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5F" w:rsidRDefault="0055125F" w:rsidP="005512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Michał </w:t>
      </w:r>
      <w:proofErr w:type="spellStart"/>
      <w:r>
        <w:rPr>
          <w:rFonts w:ascii="Times New Roman" w:hAnsi="Times New Roman" w:cs="Times New Roman"/>
          <w:sz w:val="24"/>
          <w:szCs w:val="24"/>
        </w:rPr>
        <w:t>Kasolik</w:t>
      </w:r>
      <w:proofErr w:type="spellEnd"/>
    </w:p>
    <w:p w:rsidR="0055125F" w:rsidRDefault="0055125F" w:rsidP="0055125F">
      <w:pPr>
        <w:rPr>
          <w:rFonts w:ascii="Times New Roman" w:hAnsi="Times New Roman" w:cs="Times New Roman"/>
          <w:sz w:val="24"/>
          <w:szCs w:val="24"/>
        </w:rPr>
      </w:pPr>
      <w:r>
        <w:rPr>
          <w:rFonts w:ascii="Times New Roman" w:hAnsi="Times New Roman" w:cs="Times New Roman"/>
          <w:sz w:val="24"/>
          <w:szCs w:val="24"/>
        </w:rPr>
        <w:t>Uniwersytet Ekonomiczny w Krakowie</w:t>
      </w:r>
    </w:p>
    <w:p w:rsidR="0055125F" w:rsidRDefault="0055125F" w:rsidP="0055125F">
      <w:pPr>
        <w:rPr>
          <w:rFonts w:ascii="Times New Roman" w:hAnsi="Times New Roman" w:cs="Times New Roman"/>
          <w:sz w:val="24"/>
          <w:szCs w:val="24"/>
        </w:rPr>
      </w:pPr>
    </w:p>
    <w:p w:rsidR="0055125F" w:rsidRDefault="0055125F" w:rsidP="0055125F">
      <w:pPr>
        <w:rPr>
          <w:rFonts w:ascii="Times New Roman" w:hAnsi="Times New Roman" w:cs="Times New Roman"/>
          <w:sz w:val="24"/>
          <w:szCs w:val="24"/>
        </w:rPr>
      </w:pPr>
    </w:p>
    <w:p w:rsidR="0055125F" w:rsidRDefault="0055125F" w:rsidP="0055125F">
      <w:pPr>
        <w:rPr>
          <w:rFonts w:ascii="Times New Roman" w:hAnsi="Times New Roman" w:cs="Times New Roman"/>
          <w:sz w:val="24"/>
          <w:szCs w:val="24"/>
          <w:lang w:val="en-US"/>
        </w:rPr>
      </w:pPr>
      <w:r>
        <w:rPr>
          <w:rFonts w:ascii="Times New Roman" w:hAnsi="Times New Roman" w:cs="Times New Roman"/>
          <w:b/>
          <w:bCs/>
          <w:sz w:val="24"/>
          <w:szCs w:val="24"/>
          <w:lang w:val="en-US"/>
        </w:rPr>
        <w:t>Verification of selected applications of the Adaptive Market Hypothesis on the financial markets .</w:t>
      </w:r>
      <w:r>
        <w:rPr>
          <w:rFonts w:ascii="Times New Roman" w:hAnsi="Times New Roman" w:cs="Times New Roman"/>
          <w:sz w:val="24"/>
          <w:szCs w:val="24"/>
          <w:lang w:val="en-US"/>
        </w:rPr>
        <w:tab/>
      </w:r>
    </w:p>
    <w:p w:rsidR="0055125F" w:rsidRDefault="0055125F" w:rsidP="0055125F">
      <w:pPr>
        <w:rPr>
          <w:rFonts w:ascii="Times New Roman" w:hAnsi="Times New Roman" w:cs="Times New Roman"/>
          <w:sz w:val="24"/>
          <w:szCs w:val="24"/>
          <w:lang w:val="en-US"/>
        </w:rPr>
      </w:pPr>
    </w:p>
    <w:p w:rsidR="0055125F" w:rsidRDefault="0055125F" w:rsidP="0055125F">
      <w:pPr>
        <w:rPr>
          <w:rFonts w:ascii="Times New Roman" w:hAnsi="Times New Roman" w:cs="Times New Roman"/>
          <w:sz w:val="24"/>
          <w:szCs w:val="24"/>
          <w:lang w:val="en-US"/>
        </w:rPr>
      </w:pPr>
    </w:p>
    <w:p w:rsidR="0055125F" w:rsidRDefault="0055125F" w:rsidP="0055125F">
      <w:pPr>
        <w:rPr>
          <w:rFonts w:ascii="Times New Roman" w:hAnsi="Times New Roman" w:cs="Times New Roman"/>
          <w:sz w:val="24"/>
          <w:szCs w:val="24"/>
          <w:lang w:val="en-US"/>
        </w:rPr>
      </w:pPr>
    </w:p>
    <w:p w:rsidR="0055125F" w:rsidRDefault="0055125F" w:rsidP="0055125F">
      <w:pPr>
        <w:rPr>
          <w:rFonts w:ascii="Times New Roman" w:hAnsi="Times New Roman" w:cs="Times New Roman"/>
          <w:sz w:val="24"/>
          <w:szCs w:val="24"/>
          <w:lang w:val="en-US"/>
        </w:rPr>
      </w:pPr>
    </w:p>
    <w:p w:rsidR="0055125F" w:rsidRDefault="0055125F" w:rsidP="0055125F">
      <w:pPr>
        <w:rPr>
          <w:rFonts w:ascii="Times New Roman" w:hAnsi="Times New Roman" w:cs="Times New Roman"/>
          <w:sz w:val="24"/>
          <w:szCs w:val="24"/>
          <w:lang w:val="en-US"/>
        </w:rPr>
      </w:pPr>
    </w:p>
    <w:p w:rsidR="0055125F" w:rsidRDefault="0055125F" w:rsidP="0055125F">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55125F" w:rsidRDefault="0055125F" w:rsidP="005512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article presents a model describing the operation of financial markets - the Adaptive Market Hypothesis (AMH), created by Andrew Lo. AMH constitutes a development of the theory of Efficient Market Hypothesis (EMH) which allows you to connect EMH with the conclusions known from behavioral finance. The study examines the conclusions of AMH about the existence of the unstable relationship between return and risk, and the time-dependent </w:t>
      </w:r>
      <w:proofErr w:type="spellStart"/>
      <w:r>
        <w:rPr>
          <w:rFonts w:ascii="Times New Roman" w:hAnsi="Times New Roman" w:cs="Times New Roman"/>
          <w:sz w:val="24"/>
          <w:szCs w:val="24"/>
          <w:lang w:val="en-US"/>
        </w:rPr>
        <w:t>efficientness</w:t>
      </w:r>
      <w:proofErr w:type="spellEnd"/>
      <w:r>
        <w:rPr>
          <w:rFonts w:ascii="Times New Roman" w:hAnsi="Times New Roman" w:cs="Times New Roman"/>
          <w:sz w:val="24"/>
          <w:szCs w:val="24"/>
          <w:lang w:val="en-US"/>
        </w:rPr>
        <w:t xml:space="preserve"> of investment strategies. The conclusions' verification is based on the example of KGHM </w:t>
      </w:r>
      <w:proofErr w:type="spellStart"/>
      <w:r>
        <w:rPr>
          <w:rFonts w:ascii="Times New Roman" w:hAnsi="Times New Roman" w:cs="Times New Roman"/>
          <w:sz w:val="24"/>
          <w:szCs w:val="24"/>
          <w:lang w:val="en-US"/>
        </w:rPr>
        <w:t>Polska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Miedź</w:t>
      </w:r>
      <w:proofErr w:type="spellEnd"/>
      <w:r>
        <w:rPr>
          <w:rFonts w:ascii="Times New Roman" w:hAnsi="Times New Roman" w:cs="Times New Roman"/>
          <w:sz w:val="24"/>
          <w:szCs w:val="24"/>
          <w:lang w:val="en-US"/>
        </w:rPr>
        <w:t xml:space="preserve"> SA, the WIG index and the DAX index. The first conclusion was tested by using the capital asset pricing model, while the second conclusion was verified using investment strategy based on the "January effect". As shown by the results, both applications have proven to be correct.</w:t>
      </w:r>
    </w:p>
    <w:p w:rsidR="0055125F" w:rsidRDefault="0055125F" w:rsidP="0055125F">
      <w:pPr>
        <w:spacing w:line="360" w:lineRule="auto"/>
        <w:jc w:val="both"/>
        <w:rPr>
          <w:rFonts w:ascii="Times New Roman" w:hAnsi="Times New Roman" w:cs="Times New Roman"/>
          <w:sz w:val="24"/>
          <w:szCs w:val="24"/>
          <w:lang w:val="en-US"/>
        </w:rPr>
      </w:pPr>
    </w:p>
    <w:p w:rsidR="0055125F" w:rsidRDefault="0055125F" w:rsidP="0055125F">
      <w:pPr>
        <w:spacing w:line="360" w:lineRule="auto"/>
        <w:jc w:val="both"/>
        <w:rPr>
          <w:rFonts w:ascii="Times New Roman" w:hAnsi="Times New Roman" w:cs="Times New Roman"/>
          <w:sz w:val="24"/>
          <w:szCs w:val="24"/>
          <w:lang w:val="en-US"/>
        </w:rPr>
      </w:pPr>
    </w:p>
    <w:p w:rsidR="0055125F" w:rsidRDefault="0055125F" w:rsidP="0055125F">
      <w:pPr>
        <w:spacing w:line="360" w:lineRule="auto"/>
        <w:jc w:val="both"/>
        <w:rPr>
          <w:rFonts w:ascii="Times New Roman" w:hAnsi="Times New Roman" w:cs="Times New Roman"/>
          <w:sz w:val="24"/>
          <w:szCs w:val="24"/>
          <w:lang w:val="en-US"/>
        </w:rPr>
      </w:pPr>
    </w:p>
    <w:p w:rsidR="0055125F" w:rsidRDefault="0055125F" w:rsidP="0055125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Słowa kluczowe:</w:t>
      </w:r>
      <w:r>
        <w:rPr>
          <w:rFonts w:ascii="Times New Roman" w:hAnsi="Times New Roman" w:cs="Times New Roman"/>
          <w:sz w:val="24"/>
          <w:szCs w:val="24"/>
        </w:rPr>
        <w:t> </w:t>
      </w:r>
      <w:proofErr w:type="spellStart"/>
      <w:r>
        <w:rPr>
          <w:rFonts w:ascii="Times New Roman" w:hAnsi="Times New Roman" w:cs="Times New Roman"/>
          <w:sz w:val="24"/>
          <w:szCs w:val="24"/>
        </w:rPr>
        <w:t>Adaptive</w:t>
      </w:r>
      <w:proofErr w:type="spellEnd"/>
      <w:r>
        <w:rPr>
          <w:rFonts w:ascii="Times New Roman" w:hAnsi="Times New Roman" w:cs="Times New Roman"/>
          <w:sz w:val="24"/>
          <w:szCs w:val="24"/>
        </w:rPr>
        <w:t> Market </w:t>
      </w:r>
      <w:proofErr w:type="spellStart"/>
      <w:r>
        <w:rPr>
          <w:rFonts w:ascii="Times New Roman" w:hAnsi="Times New Roman" w:cs="Times New Roman"/>
          <w:sz w:val="24"/>
          <w:szCs w:val="24"/>
        </w:rPr>
        <w:t>Hypothesis</w:t>
      </w:r>
      <w:proofErr w:type="spellEnd"/>
      <w:r>
        <w:rPr>
          <w:rFonts w:ascii="Times New Roman" w:hAnsi="Times New Roman" w:cs="Times New Roman"/>
          <w:sz w:val="24"/>
          <w:szCs w:val="24"/>
        </w:rPr>
        <w:t>, CAPM</w:t>
      </w:r>
    </w:p>
    <w:p w:rsidR="00547500" w:rsidRDefault="00547500"/>
    <w:sectPr w:rsidR="00547500" w:rsidSect="005475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5125F"/>
    <w:rsid w:val="00547500"/>
    <w:rsid w:val="005512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25F"/>
    <w:rPr>
      <w:rFonts w:ascii="Calibri" w:eastAsiaTheme="minorEastAsia"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905</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Michal</cp:lastModifiedBy>
  <cp:revision>1</cp:revision>
  <dcterms:created xsi:type="dcterms:W3CDTF">2016-03-04T16:12:00Z</dcterms:created>
  <dcterms:modified xsi:type="dcterms:W3CDTF">2016-03-04T16:14:00Z</dcterms:modified>
</cp:coreProperties>
</file>