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9B0" w:rsidRPr="009238E8" w:rsidRDefault="001939B0" w:rsidP="001939B0">
      <w:pPr>
        <w:spacing w:after="0" w:line="360" w:lineRule="auto"/>
        <w:textAlignment w:val="baseline"/>
        <w:rPr>
          <w:rFonts w:ascii="Times New Roman" w:eastAsia="Times New Roman" w:hAnsi="Times New Roman" w:cs="Times New Roman"/>
          <w:b/>
          <w:sz w:val="28"/>
          <w:szCs w:val="24"/>
          <w:lang w:val="en-US" w:eastAsia="pl-PL"/>
        </w:rPr>
      </w:pPr>
      <w:r w:rsidRPr="009238E8">
        <w:rPr>
          <w:rFonts w:ascii="Times New Roman" w:eastAsia="Times New Roman" w:hAnsi="Times New Roman" w:cs="Times New Roman"/>
          <w:b/>
          <w:sz w:val="28"/>
          <w:szCs w:val="24"/>
          <w:lang w:val="en-US" w:eastAsia="pl-PL"/>
        </w:rPr>
        <w:t>Burnout syndrome and the prevention methods: qualitative analysis</w:t>
      </w:r>
    </w:p>
    <w:p w:rsidR="001939B0" w:rsidRPr="00A137D2" w:rsidRDefault="001939B0" w:rsidP="001939B0">
      <w:pPr>
        <w:spacing w:after="0" w:line="360" w:lineRule="auto"/>
        <w:textAlignment w:val="baseline"/>
        <w:rPr>
          <w:rFonts w:ascii="Times New Roman" w:eastAsia="Times New Roman" w:hAnsi="Times New Roman" w:cs="Times New Roman"/>
          <w:sz w:val="28"/>
          <w:szCs w:val="24"/>
          <w:lang w:eastAsia="pl-PL"/>
        </w:rPr>
      </w:pPr>
      <w:r w:rsidRPr="00A137D2">
        <w:rPr>
          <w:rFonts w:ascii="Times New Roman" w:eastAsia="Times New Roman" w:hAnsi="Times New Roman" w:cs="Times New Roman"/>
          <w:sz w:val="28"/>
          <w:szCs w:val="24"/>
          <w:lang w:eastAsia="pl-PL"/>
        </w:rPr>
        <w:t xml:space="preserve">Syndrom wypalenia zawodowego i metody </w:t>
      </w:r>
      <w:r>
        <w:rPr>
          <w:rFonts w:ascii="Times New Roman" w:eastAsia="Times New Roman" w:hAnsi="Times New Roman" w:cs="Times New Roman"/>
          <w:sz w:val="28"/>
          <w:szCs w:val="24"/>
          <w:lang w:eastAsia="pl-PL"/>
        </w:rPr>
        <w:t xml:space="preserve">jego </w:t>
      </w:r>
      <w:r w:rsidRPr="00A137D2">
        <w:rPr>
          <w:rFonts w:ascii="Times New Roman" w:eastAsia="Times New Roman" w:hAnsi="Times New Roman" w:cs="Times New Roman"/>
          <w:sz w:val="28"/>
          <w:szCs w:val="24"/>
          <w:lang w:eastAsia="pl-PL"/>
        </w:rPr>
        <w:t>zapobiegania: analiza jakościowa</w:t>
      </w:r>
    </w:p>
    <w:p w:rsidR="001939B0" w:rsidRPr="0008679A" w:rsidRDefault="001939B0" w:rsidP="001939B0">
      <w:pPr>
        <w:spacing w:after="0" w:line="360" w:lineRule="auto"/>
        <w:jc w:val="both"/>
        <w:textAlignment w:val="baseline"/>
        <w:rPr>
          <w:rFonts w:ascii="Times New Roman" w:eastAsia="Times New Roman" w:hAnsi="Times New Roman" w:cs="Times New Roman"/>
          <w:b/>
          <w:sz w:val="24"/>
          <w:szCs w:val="24"/>
          <w:lang w:eastAsia="pl-PL"/>
        </w:rPr>
      </w:pPr>
    </w:p>
    <w:p w:rsidR="001939B0" w:rsidRDefault="001939B0" w:rsidP="001939B0">
      <w:pPr>
        <w:autoSpaceDE w:val="0"/>
        <w:autoSpaceDN w:val="0"/>
        <w:adjustRightInd w:val="0"/>
        <w:spacing w:after="0" w:line="360" w:lineRule="auto"/>
        <w:jc w:val="both"/>
        <w:rPr>
          <w:rFonts w:ascii="Times New Roman" w:hAnsi="Times New Roman" w:cs="Times New Roman"/>
          <w:b/>
          <w:bCs/>
          <w:sz w:val="24"/>
          <w:szCs w:val="24"/>
          <w:lang w:val="en-US"/>
        </w:rPr>
      </w:pPr>
      <w:proofErr w:type="spellStart"/>
      <w:r w:rsidRPr="009238E8">
        <w:rPr>
          <w:rFonts w:ascii="Times New Roman" w:hAnsi="Times New Roman" w:cs="Times New Roman"/>
          <w:b/>
          <w:bCs/>
          <w:sz w:val="24"/>
          <w:szCs w:val="24"/>
          <w:lang w:val="en-US"/>
        </w:rPr>
        <w:t>Sylwia</w:t>
      </w:r>
      <w:proofErr w:type="spellEnd"/>
      <w:r w:rsidRPr="009238E8">
        <w:rPr>
          <w:rFonts w:ascii="Times New Roman" w:hAnsi="Times New Roman" w:cs="Times New Roman"/>
          <w:b/>
          <w:bCs/>
          <w:sz w:val="24"/>
          <w:szCs w:val="24"/>
          <w:lang w:val="en-US"/>
        </w:rPr>
        <w:t xml:space="preserve"> Michalak</w:t>
      </w:r>
      <w:r>
        <w:rPr>
          <w:rFonts w:ascii="Times New Roman" w:hAnsi="Times New Roman" w:cs="Times New Roman"/>
          <w:b/>
          <w:bCs/>
          <w:sz w:val="24"/>
          <w:szCs w:val="24"/>
          <w:vertAlign w:val="superscript"/>
          <w:lang w:val="en-US"/>
        </w:rPr>
        <w:t>1</w:t>
      </w:r>
      <w:r w:rsidRPr="009238E8">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proofErr w:type="spellStart"/>
      <w:r w:rsidRPr="009238E8">
        <w:rPr>
          <w:rFonts w:ascii="Times New Roman" w:hAnsi="Times New Roman" w:cs="Times New Roman"/>
          <w:b/>
          <w:bCs/>
          <w:sz w:val="24"/>
          <w:szCs w:val="24"/>
          <w:lang w:val="en-US"/>
        </w:rPr>
        <w:t>Iwona</w:t>
      </w:r>
      <w:proofErr w:type="spellEnd"/>
      <w:r w:rsidRPr="009238E8">
        <w:rPr>
          <w:rFonts w:ascii="Times New Roman" w:hAnsi="Times New Roman" w:cs="Times New Roman"/>
          <w:b/>
          <w:bCs/>
          <w:sz w:val="24"/>
          <w:szCs w:val="24"/>
          <w:lang w:val="en-US"/>
        </w:rPr>
        <w:t xml:space="preserve"> Olejnik</w:t>
      </w:r>
      <w:r>
        <w:rPr>
          <w:rFonts w:ascii="Times New Roman" w:hAnsi="Times New Roman" w:cs="Times New Roman"/>
          <w:b/>
          <w:bCs/>
          <w:sz w:val="24"/>
          <w:szCs w:val="24"/>
          <w:vertAlign w:val="superscript"/>
          <w:lang w:val="en-US"/>
        </w:rPr>
        <w:t>2</w:t>
      </w:r>
      <w:r w:rsidRPr="009238E8">
        <w:rPr>
          <w:rFonts w:ascii="Times New Roman" w:hAnsi="Times New Roman" w:cs="Times New Roman"/>
          <w:b/>
          <w:bCs/>
          <w:sz w:val="24"/>
          <w:szCs w:val="24"/>
          <w:lang w:val="en-US"/>
        </w:rPr>
        <w:t>,</w:t>
      </w:r>
    </w:p>
    <w:p w:rsidR="001939B0" w:rsidRPr="00A137D2" w:rsidRDefault="001939B0" w:rsidP="001939B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1 </w:t>
      </w:r>
      <w:r w:rsidRPr="009238E8">
        <w:rPr>
          <w:rFonts w:ascii="Times New Roman" w:hAnsi="Times New Roman" w:cs="Times New Roman"/>
          <w:sz w:val="24"/>
          <w:szCs w:val="24"/>
          <w:lang w:val="en-US"/>
        </w:rPr>
        <w:t>The Poznan University of</w:t>
      </w:r>
      <w:r>
        <w:rPr>
          <w:rFonts w:ascii="Times New Roman" w:hAnsi="Times New Roman" w:cs="Times New Roman"/>
          <w:sz w:val="24"/>
          <w:szCs w:val="24"/>
          <w:lang w:val="en-US"/>
        </w:rPr>
        <w:t xml:space="preserve"> Economics and Business; sylwia.michalak@ue.poznan.pl, </w:t>
      </w:r>
      <w:r w:rsidRPr="00A137D2">
        <w:rPr>
          <w:rFonts w:ascii="Times New Roman" w:hAnsi="Times New Roman" w:cs="Times New Roman"/>
          <w:bCs/>
          <w:sz w:val="24"/>
          <w:szCs w:val="24"/>
          <w:lang w:val="en-US"/>
        </w:rPr>
        <w:t>ORCID  0000-0001-7036-1715</w:t>
      </w:r>
    </w:p>
    <w:p w:rsidR="001939B0" w:rsidRPr="00A137D2" w:rsidRDefault="001939B0" w:rsidP="001939B0">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2 </w:t>
      </w:r>
      <w:r w:rsidRPr="00A137D2">
        <w:rPr>
          <w:rFonts w:ascii="Times New Roman" w:hAnsi="Times New Roman" w:cs="Times New Roman"/>
          <w:sz w:val="24"/>
          <w:szCs w:val="24"/>
          <w:lang w:val="en-US"/>
        </w:rPr>
        <w:t>The Poznan University of</w:t>
      </w:r>
      <w:r>
        <w:rPr>
          <w:rFonts w:ascii="Times New Roman" w:hAnsi="Times New Roman" w:cs="Times New Roman"/>
          <w:sz w:val="24"/>
          <w:szCs w:val="24"/>
          <w:lang w:val="en-US"/>
        </w:rPr>
        <w:t xml:space="preserve"> Economics and Business; iwona.olejnik@ue.poznan.pl, </w:t>
      </w:r>
      <w:r w:rsidRPr="00A137D2">
        <w:rPr>
          <w:rFonts w:ascii="Times New Roman" w:hAnsi="Times New Roman" w:cs="Times New Roman"/>
          <w:bCs/>
          <w:sz w:val="24"/>
          <w:szCs w:val="24"/>
          <w:lang w:val="en-US"/>
        </w:rPr>
        <w:t>ORCID 0000-0002-2019-0580</w:t>
      </w:r>
    </w:p>
    <w:p w:rsidR="001939B0" w:rsidRPr="009238E8" w:rsidRDefault="001939B0" w:rsidP="001939B0">
      <w:pPr>
        <w:autoSpaceDE w:val="0"/>
        <w:autoSpaceDN w:val="0"/>
        <w:adjustRightInd w:val="0"/>
        <w:spacing w:after="0" w:line="360" w:lineRule="auto"/>
        <w:jc w:val="both"/>
        <w:rPr>
          <w:rFonts w:ascii="Times New Roman" w:hAnsi="Times New Roman" w:cs="Times New Roman"/>
          <w:b/>
          <w:bCs/>
          <w:sz w:val="24"/>
          <w:szCs w:val="24"/>
          <w:vertAlign w:val="superscript"/>
          <w:lang w:val="en-US"/>
        </w:rPr>
      </w:pPr>
    </w:p>
    <w:p w:rsidR="001939B0" w:rsidRPr="009238E8" w:rsidRDefault="001939B0" w:rsidP="001939B0">
      <w:pPr>
        <w:autoSpaceDE w:val="0"/>
        <w:autoSpaceDN w:val="0"/>
        <w:adjustRightInd w:val="0"/>
        <w:spacing w:after="0" w:line="360" w:lineRule="auto"/>
        <w:jc w:val="both"/>
        <w:rPr>
          <w:rFonts w:ascii="Times New Roman" w:hAnsi="Times New Roman" w:cs="Times New Roman"/>
          <w:bCs/>
          <w:sz w:val="24"/>
          <w:szCs w:val="24"/>
          <w:lang w:val="en-US"/>
        </w:rPr>
      </w:pPr>
      <w:r w:rsidRPr="009238E8">
        <w:rPr>
          <w:rFonts w:ascii="Times New Roman" w:hAnsi="Times New Roman" w:cs="Times New Roman"/>
          <w:b/>
          <w:bCs/>
          <w:sz w:val="24"/>
          <w:szCs w:val="24"/>
          <w:lang w:val="en-US"/>
        </w:rPr>
        <w:t>Abstract</w:t>
      </w:r>
    </w:p>
    <w:p w:rsidR="001939B0" w:rsidRPr="009238E8" w:rsidRDefault="001939B0" w:rsidP="001939B0">
      <w:pPr>
        <w:pStyle w:val="Nagwek3"/>
        <w:shd w:val="clear" w:color="auto" w:fill="FFFFFF"/>
        <w:spacing w:before="0" w:line="360" w:lineRule="auto"/>
        <w:jc w:val="both"/>
        <w:rPr>
          <w:rFonts w:ascii="Times New Roman" w:hAnsi="Times New Roman" w:cs="Times New Roman"/>
          <w:bCs/>
          <w:color w:val="auto"/>
          <w:lang w:val="en-US"/>
        </w:rPr>
      </w:pPr>
      <w:r w:rsidRPr="009238E8">
        <w:rPr>
          <w:rFonts w:ascii="Times New Roman" w:eastAsiaTheme="minorHAnsi" w:hAnsi="Times New Roman" w:cs="Times New Roman"/>
          <w:b/>
          <w:bCs/>
          <w:color w:val="000000"/>
          <w:lang w:val="en-US"/>
        </w:rPr>
        <w:t xml:space="preserve">Objective: </w:t>
      </w:r>
      <w:r w:rsidRPr="009238E8">
        <w:rPr>
          <w:rFonts w:ascii="Times New Roman" w:hAnsi="Times New Roman" w:cs="Times New Roman"/>
          <w:bCs/>
          <w:color w:val="auto"/>
          <w:lang w:val="en-US"/>
        </w:rPr>
        <w:t>Burnout carries many negative effects for the organization, for the economy, and most of all - for people.</w:t>
      </w:r>
      <w:r w:rsidRPr="009238E8">
        <w:rPr>
          <w:rFonts w:ascii="Times New Roman" w:eastAsiaTheme="minorHAnsi" w:hAnsi="Times New Roman" w:cs="Times New Roman"/>
          <w:b/>
          <w:bCs/>
          <w:color w:val="auto"/>
          <w:lang w:val="en-US"/>
        </w:rPr>
        <w:t xml:space="preserve"> </w:t>
      </w:r>
      <w:r w:rsidRPr="009238E8">
        <w:rPr>
          <w:rFonts w:ascii="Times New Roman" w:hAnsi="Times New Roman" w:cs="Times New Roman"/>
          <w:bCs/>
          <w:color w:val="auto"/>
          <w:lang w:val="en-US"/>
        </w:rPr>
        <w:t xml:space="preserve">Nowadays, it is emphasized that burnout does not relate to a specific professional group. It may also affect young people entering the labor market, who combine studies with professional activity. The aim of our study is to identify </w:t>
      </w:r>
      <w:bookmarkStart w:id="0" w:name="_Hlk94393635"/>
      <w:r w:rsidRPr="009238E8">
        <w:rPr>
          <w:rFonts w:ascii="Times New Roman" w:hAnsi="Times New Roman" w:cs="Times New Roman"/>
          <w:bCs/>
          <w:color w:val="auto"/>
          <w:lang w:val="en-US"/>
        </w:rPr>
        <w:t>the needs in the sphere of ​​counteracting burnout by employers, and employers' support for workers affected by burnout which are indicated by young people who are at the beginning of their professional career</w:t>
      </w:r>
      <w:bookmarkEnd w:id="0"/>
      <w:r w:rsidRPr="009238E8">
        <w:rPr>
          <w:rFonts w:ascii="Times New Roman" w:hAnsi="Times New Roman" w:cs="Times New Roman"/>
          <w:bCs/>
          <w:color w:val="auto"/>
          <w:lang w:val="en-US"/>
        </w:rPr>
        <w:t xml:space="preserve">. </w:t>
      </w:r>
    </w:p>
    <w:p w:rsidR="001939B0" w:rsidRPr="009238E8" w:rsidRDefault="001939B0" w:rsidP="001939B0">
      <w:pPr>
        <w:pStyle w:val="Nagwek3"/>
        <w:shd w:val="clear" w:color="auto" w:fill="FFFFFF"/>
        <w:spacing w:before="0" w:line="360" w:lineRule="auto"/>
        <w:jc w:val="both"/>
        <w:rPr>
          <w:rFonts w:ascii="Times New Roman" w:eastAsia="Times New Roman" w:hAnsi="Times New Roman" w:cs="Times New Roman"/>
          <w:color w:val="auto"/>
          <w:lang w:val="en-US" w:eastAsia="pl-PL"/>
        </w:rPr>
      </w:pPr>
      <w:r w:rsidRPr="009238E8">
        <w:rPr>
          <w:rFonts w:ascii="Times New Roman" w:hAnsi="Times New Roman" w:cs="Times New Roman"/>
          <w:b/>
          <w:bCs/>
          <w:color w:val="auto"/>
          <w:lang w:val="en-US"/>
        </w:rPr>
        <w:t>Research Design &amp; Methods:</w:t>
      </w:r>
      <w:r w:rsidRPr="009238E8">
        <w:rPr>
          <w:rFonts w:ascii="Times New Roman" w:hAnsi="Times New Roman" w:cs="Times New Roman"/>
          <w:bCs/>
          <w:color w:val="auto"/>
          <w:lang w:val="en-US"/>
        </w:rPr>
        <w:t xml:space="preserve"> </w:t>
      </w:r>
      <w:r w:rsidRPr="009238E8">
        <w:rPr>
          <w:rFonts w:ascii="Times New Roman" w:eastAsia="Times New Roman" w:hAnsi="Times New Roman" w:cs="Times New Roman"/>
          <w:color w:val="auto"/>
          <w:lang w:val="en-US" w:eastAsia="pl-PL"/>
        </w:rPr>
        <w:t>The framework was developed with the use of qualitative methodology. F</w:t>
      </w:r>
      <w:r w:rsidRPr="009238E8">
        <w:rPr>
          <w:rFonts w:ascii="Times New Roman" w:hAnsi="Times New Roman" w:cs="Times New Roman"/>
          <w:bCs/>
          <w:color w:val="auto"/>
          <w:lang w:val="en-US"/>
        </w:rPr>
        <w:t>ocus group interview was used as the research method. The study was conducted in Poland in five FGI.</w:t>
      </w:r>
      <w:r w:rsidRPr="009238E8">
        <w:rPr>
          <w:rFonts w:ascii="Times New Roman" w:eastAsia="Times New Roman" w:hAnsi="Times New Roman" w:cs="Times New Roman"/>
          <w:color w:val="auto"/>
          <w:lang w:val="en-US" w:eastAsia="pl-PL"/>
        </w:rPr>
        <w:t xml:space="preserve"> </w:t>
      </w:r>
    </w:p>
    <w:p w:rsidR="001939B0" w:rsidRPr="009238E8" w:rsidRDefault="001939B0" w:rsidP="001939B0">
      <w:pPr>
        <w:pStyle w:val="Nagwek3"/>
        <w:shd w:val="clear" w:color="auto" w:fill="FFFFFF"/>
        <w:spacing w:before="0" w:line="360" w:lineRule="auto"/>
        <w:jc w:val="both"/>
        <w:rPr>
          <w:rFonts w:ascii="Times New Roman" w:hAnsi="Times New Roman" w:cs="Times New Roman"/>
          <w:bCs/>
          <w:color w:val="auto"/>
          <w:lang w:val="en-US"/>
        </w:rPr>
      </w:pPr>
      <w:r w:rsidRPr="009238E8">
        <w:rPr>
          <w:rFonts w:ascii="Times New Roman" w:eastAsiaTheme="minorHAnsi" w:hAnsi="Times New Roman" w:cs="Times New Roman"/>
          <w:b/>
          <w:bCs/>
          <w:color w:val="000000"/>
          <w:lang w:val="en-US"/>
        </w:rPr>
        <w:t xml:space="preserve">Findings: </w:t>
      </w:r>
      <w:r w:rsidRPr="009238E8">
        <w:rPr>
          <w:rFonts w:ascii="Times New Roman" w:eastAsia="Times New Roman" w:hAnsi="Times New Roman" w:cs="Times New Roman"/>
          <w:color w:val="auto"/>
          <w:lang w:val="en-US" w:eastAsia="pl-PL"/>
        </w:rPr>
        <w:t>The study shows that</w:t>
      </w:r>
      <w:r w:rsidRPr="009238E8">
        <w:rPr>
          <w:rFonts w:ascii="Times New Roman" w:hAnsi="Times New Roman" w:cs="Times New Roman"/>
          <w:bCs/>
          <w:color w:val="auto"/>
          <w:lang w:val="en-US"/>
        </w:rPr>
        <w:t xml:space="preserve"> young people are aware of the phenomenon of burnout and its effects; they can propose several ways to prevent burnout on their own, but at the same time they declare that they may be insufficient to fully cope with the problem if they operate in the work environment that is conducive to burnout, or where the employer does not take active measures to prevent burnout.</w:t>
      </w:r>
    </w:p>
    <w:p w:rsidR="001939B0" w:rsidRPr="00BB7873" w:rsidRDefault="001939B0" w:rsidP="001939B0">
      <w:pPr>
        <w:pStyle w:val="NormalnyWeb"/>
        <w:shd w:val="clear" w:color="auto" w:fill="FFFFFF"/>
        <w:spacing w:before="0" w:beforeAutospacing="0" w:after="0" w:afterAutospacing="0" w:line="360" w:lineRule="auto"/>
        <w:jc w:val="both"/>
        <w:rPr>
          <w:bCs/>
          <w:lang w:val="en-US"/>
        </w:rPr>
      </w:pPr>
      <w:r w:rsidRPr="009238E8">
        <w:rPr>
          <w:b/>
          <w:bCs/>
          <w:lang w:val="en-US"/>
        </w:rPr>
        <w:t>Implications / Recommendations</w:t>
      </w:r>
      <w:r w:rsidRPr="009238E8">
        <w:rPr>
          <w:bCs/>
          <w:lang w:val="en-US"/>
        </w:rPr>
        <w:t>: Burnout is a real threat to humans and can be a source of negative consequences for enterprises. The article contains recommendations regarding the expectations of young people in terms of employers’ support for employees affected by burnout.</w:t>
      </w:r>
    </w:p>
    <w:p w:rsidR="001939B0" w:rsidRPr="009238E8" w:rsidRDefault="001939B0" w:rsidP="001939B0">
      <w:pPr>
        <w:pStyle w:val="NormalnyWeb"/>
        <w:shd w:val="clear" w:color="auto" w:fill="FFFFFF"/>
        <w:spacing w:before="0" w:beforeAutospacing="0" w:after="0" w:afterAutospacing="0" w:line="360" w:lineRule="auto"/>
        <w:jc w:val="both"/>
        <w:rPr>
          <w:b/>
          <w:bCs/>
          <w:lang w:val="en-US"/>
        </w:rPr>
      </w:pPr>
      <w:r w:rsidRPr="009238E8">
        <w:rPr>
          <w:b/>
          <w:bCs/>
          <w:lang w:val="en-US"/>
        </w:rPr>
        <w:t xml:space="preserve">Contribution: </w:t>
      </w:r>
      <w:r w:rsidRPr="009238E8">
        <w:rPr>
          <w:bCs/>
          <w:lang w:val="en-US"/>
        </w:rPr>
        <w:t>The study contributes to and expands the knowledge about studies-related and occupational burnout and organizational prevention methods in the perspective of young people.</w:t>
      </w:r>
    </w:p>
    <w:p w:rsidR="001939B0" w:rsidRPr="009238E8" w:rsidRDefault="001939B0" w:rsidP="001939B0">
      <w:pPr>
        <w:pStyle w:val="NormalnyWeb"/>
        <w:shd w:val="clear" w:color="auto" w:fill="FFFFFF"/>
        <w:spacing w:before="0" w:beforeAutospacing="0" w:after="0" w:afterAutospacing="0" w:line="360" w:lineRule="auto"/>
        <w:jc w:val="both"/>
        <w:rPr>
          <w:rFonts w:eastAsiaTheme="minorHAnsi"/>
          <w:bCs/>
          <w:lang w:val="en-US" w:eastAsia="en-US"/>
        </w:rPr>
      </w:pPr>
      <w:r w:rsidRPr="009238E8">
        <w:rPr>
          <w:b/>
          <w:bCs/>
          <w:lang w:val="en-US"/>
        </w:rPr>
        <w:t>Article type</w:t>
      </w:r>
      <w:r w:rsidRPr="00977E1C">
        <w:rPr>
          <w:b/>
          <w:bCs/>
          <w:lang w:val="en-US"/>
        </w:rPr>
        <w:t>:</w:t>
      </w:r>
      <w:r w:rsidRPr="00977E1C">
        <w:rPr>
          <w:bCs/>
          <w:lang w:val="en-US"/>
        </w:rPr>
        <w:t xml:space="preserve"> original article</w:t>
      </w:r>
    </w:p>
    <w:p w:rsidR="001939B0" w:rsidRPr="009238E8" w:rsidRDefault="001939B0" w:rsidP="001939B0">
      <w:pPr>
        <w:autoSpaceDE w:val="0"/>
        <w:autoSpaceDN w:val="0"/>
        <w:adjustRightInd w:val="0"/>
        <w:spacing w:after="0" w:line="360" w:lineRule="auto"/>
        <w:jc w:val="both"/>
        <w:rPr>
          <w:rFonts w:ascii="Times New Roman" w:eastAsia="Times New Roman" w:hAnsi="Times New Roman" w:cs="Times New Roman"/>
          <w:sz w:val="24"/>
          <w:szCs w:val="24"/>
          <w:lang w:val="en-US" w:eastAsia="pl-PL"/>
        </w:rPr>
      </w:pPr>
      <w:r w:rsidRPr="009238E8">
        <w:rPr>
          <w:rFonts w:ascii="Times New Roman" w:eastAsia="Times New Roman" w:hAnsi="Times New Roman" w:cs="Times New Roman"/>
          <w:b/>
          <w:sz w:val="24"/>
          <w:szCs w:val="24"/>
          <w:lang w:val="en-US" w:eastAsia="pl-PL"/>
        </w:rPr>
        <w:t xml:space="preserve">Key words: </w:t>
      </w:r>
      <w:r>
        <w:rPr>
          <w:rFonts w:ascii="Times New Roman" w:eastAsia="Times New Roman" w:hAnsi="Times New Roman" w:cs="Times New Roman"/>
          <w:sz w:val="24"/>
          <w:szCs w:val="24"/>
          <w:lang w:val="en-US" w:eastAsia="pl-PL"/>
        </w:rPr>
        <w:t>B</w:t>
      </w:r>
      <w:r w:rsidRPr="009238E8">
        <w:rPr>
          <w:rFonts w:ascii="Times New Roman" w:eastAsia="Times New Roman" w:hAnsi="Times New Roman" w:cs="Times New Roman"/>
          <w:sz w:val="24"/>
          <w:szCs w:val="24"/>
          <w:lang w:val="en-US" w:eastAsia="pl-PL"/>
        </w:rPr>
        <w:t>urnout syndrome, young potentials, focus group interview.</w:t>
      </w:r>
    </w:p>
    <w:p w:rsidR="001939B0" w:rsidRPr="009238E8" w:rsidRDefault="001939B0" w:rsidP="001939B0">
      <w:pPr>
        <w:spacing w:after="0" w:line="360" w:lineRule="auto"/>
        <w:jc w:val="both"/>
        <w:textAlignment w:val="baseline"/>
        <w:rPr>
          <w:rFonts w:ascii="Times New Roman" w:hAnsi="Times New Roman" w:cs="Times New Roman"/>
          <w:b/>
          <w:bCs/>
          <w:sz w:val="24"/>
          <w:szCs w:val="24"/>
          <w:lang w:val="en-US"/>
        </w:rPr>
      </w:pPr>
      <w:r w:rsidRPr="009238E8">
        <w:rPr>
          <w:rFonts w:ascii="Times New Roman" w:hAnsi="Times New Roman" w:cs="Times New Roman"/>
          <w:b/>
          <w:bCs/>
          <w:sz w:val="24"/>
          <w:szCs w:val="24"/>
          <w:lang w:val="en-US"/>
        </w:rPr>
        <w:lastRenderedPageBreak/>
        <w:t>JEL Classification: J24, J28, D91</w:t>
      </w:r>
    </w:p>
    <w:p w:rsidR="001939B0" w:rsidRPr="009238E8" w:rsidRDefault="001939B0" w:rsidP="001939B0">
      <w:pPr>
        <w:spacing w:after="0" w:line="360" w:lineRule="auto"/>
        <w:jc w:val="both"/>
        <w:textAlignment w:val="baseline"/>
        <w:rPr>
          <w:rFonts w:ascii="Times New Roman" w:hAnsi="Times New Roman" w:cs="Times New Roman"/>
          <w:b/>
          <w:bCs/>
          <w:sz w:val="24"/>
          <w:szCs w:val="24"/>
          <w:lang w:val="en-US"/>
        </w:rPr>
      </w:pPr>
    </w:p>
    <w:p w:rsidR="001939B0" w:rsidRPr="008C5811" w:rsidRDefault="001939B0" w:rsidP="001939B0">
      <w:pPr>
        <w:spacing w:after="0" w:line="360" w:lineRule="auto"/>
        <w:jc w:val="both"/>
        <w:textAlignment w:val="baseline"/>
        <w:rPr>
          <w:rFonts w:ascii="Times New Roman" w:hAnsi="Times New Roman" w:cs="Times New Roman"/>
          <w:b/>
          <w:sz w:val="24"/>
          <w:szCs w:val="24"/>
          <w:lang w:val="en-US"/>
        </w:rPr>
      </w:pPr>
      <w:r w:rsidRPr="008C5811">
        <w:rPr>
          <w:rFonts w:ascii="Times New Roman" w:hAnsi="Times New Roman" w:cs="Times New Roman"/>
          <w:b/>
          <w:sz w:val="24"/>
          <w:szCs w:val="24"/>
          <w:lang w:val="en-US"/>
        </w:rPr>
        <w:t>STRESZCZENIE</w:t>
      </w:r>
    </w:p>
    <w:p w:rsidR="001939B0" w:rsidRPr="009238E8" w:rsidRDefault="001939B0" w:rsidP="001939B0">
      <w:pPr>
        <w:spacing w:after="0" w:line="360" w:lineRule="auto"/>
        <w:jc w:val="both"/>
        <w:textAlignment w:val="baseline"/>
        <w:rPr>
          <w:rFonts w:ascii="Times New Roman" w:eastAsia="Times New Roman" w:hAnsi="Times New Roman" w:cs="Times New Roman"/>
          <w:sz w:val="24"/>
          <w:szCs w:val="24"/>
          <w:lang w:eastAsia="pl-PL"/>
        </w:rPr>
      </w:pPr>
      <w:r w:rsidRPr="009238E8">
        <w:rPr>
          <w:rFonts w:ascii="Times New Roman" w:eastAsia="Times New Roman" w:hAnsi="Times New Roman" w:cs="Times New Roman"/>
          <w:b/>
          <w:sz w:val="24"/>
          <w:szCs w:val="24"/>
          <w:lang w:eastAsia="pl-PL"/>
        </w:rPr>
        <w:t>Cel:</w:t>
      </w:r>
      <w:r w:rsidRPr="009238E8">
        <w:rPr>
          <w:rFonts w:ascii="Times New Roman" w:eastAsia="Times New Roman" w:hAnsi="Times New Roman" w:cs="Times New Roman"/>
          <w:sz w:val="24"/>
          <w:szCs w:val="24"/>
          <w:lang w:eastAsia="pl-PL"/>
        </w:rPr>
        <w:t xml:space="preserve"> Wypalenie zawodowe niesie ze sobą wiele negatywnych skutków dla organizacji, gospodarki, a przede wszystkim dla ludzi. Współcześnie podkreśla się, że </w:t>
      </w:r>
      <w:r>
        <w:rPr>
          <w:rFonts w:ascii="Times New Roman" w:eastAsia="Times New Roman" w:hAnsi="Times New Roman" w:cs="Times New Roman"/>
          <w:sz w:val="24"/>
          <w:szCs w:val="24"/>
          <w:lang w:eastAsia="pl-PL"/>
        </w:rPr>
        <w:t xml:space="preserve">wypalenie </w:t>
      </w:r>
      <w:r w:rsidRPr="009238E8">
        <w:rPr>
          <w:rFonts w:ascii="Times New Roman" w:eastAsia="Times New Roman" w:hAnsi="Times New Roman" w:cs="Times New Roman"/>
          <w:sz w:val="24"/>
          <w:szCs w:val="24"/>
          <w:lang w:eastAsia="pl-PL"/>
        </w:rPr>
        <w:t xml:space="preserve">nie dotyczy konkretnej grupy zawodowej. Może </w:t>
      </w:r>
      <w:r>
        <w:rPr>
          <w:rFonts w:ascii="Times New Roman" w:eastAsia="Times New Roman" w:hAnsi="Times New Roman" w:cs="Times New Roman"/>
          <w:sz w:val="24"/>
          <w:szCs w:val="24"/>
          <w:lang w:eastAsia="pl-PL"/>
        </w:rPr>
        <w:t>ono</w:t>
      </w:r>
      <w:r w:rsidRPr="009238E8">
        <w:rPr>
          <w:rFonts w:ascii="Times New Roman" w:eastAsia="Times New Roman" w:hAnsi="Times New Roman" w:cs="Times New Roman"/>
          <w:sz w:val="24"/>
          <w:szCs w:val="24"/>
          <w:lang w:eastAsia="pl-PL"/>
        </w:rPr>
        <w:t xml:space="preserve"> dotyczyć także młodych ludzi wchodzących na rynek pracy, którzy łączą studia z aktywnością zawodową. Celem </w:t>
      </w:r>
      <w:r>
        <w:rPr>
          <w:rFonts w:ascii="Times New Roman" w:eastAsia="Times New Roman" w:hAnsi="Times New Roman" w:cs="Times New Roman"/>
          <w:sz w:val="24"/>
          <w:szCs w:val="24"/>
          <w:lang w:eastAsia="pl-PL"/>
        </w:rPr>
        <w:t xml:space="preserve">artykułu </w:t>
      </w:r>
      <w:r w:rsidRPr="009238E8">
        <w:rPr>
          <w:rFonts w:ascii="Times New Roman" w:eastAsia="Times New Roman" w:hAnsi="Times New Roman" w:cs="Times New Roman"/>
          <w:sz w:val="24"/>
          <w:szCs w:val="24"/>
          <w:lang w:eastAsia="pl-PL"/>
        </w:rPr>
        <w:t>jest identyfikacja potrzeb</w:t>
      </w:r>
      <w:r>
        <w:rPr>
          <w:rFonts w:ascii="Times New Roman" w:eastAsia="Times New Roman" w:hAnsi="Times New Roman" w:cs="Times New Roman"/>
          <w:sz w:val="24"/>
          <w:szCs w:val="24"/>
          <w:lang w:eastAsia="pl-PL"/>
        </w:rPr>
        <w:t xml:space="preserve"> pracujących reprezentantów pokolenia Z</w:t>
      </w:r>
      <w:r w:rsidRPr="009238E8">
        <w:rPr>
          <w:rFonts w:ascii="Times New Roman" w:eastAsia="Times New Roman" w:hAnsi="Times New Roman" w:cs="Times New Roman"/>
          <w:sz w:val="24"/>
          <w:szCs w:val="24"/>
          <w:lang w:eastAsia="pl-PL"/>
        </w:rPr>
        <w:t xml:space="preserve"> w zakresie przeciwdziałania oraz wsparcia przez pracodawców pracowników dotkniętych wypaleni</w:t>
      </w:r>
      <w:r>
        <w:rPr>
          <w:rFonts w:ascii="Times New Roman" w:eastAsia="Times New Roman" w:hAnsi="Times New Roman" w:cs="Times New Roman"/>
          <w:sz w:val="24"/>
          <w:szCs w:val="24"/>
          <w:lang w:eastAsia="pl-PL"/>
        </w:rPr>
        <w:t>em.</w:t>
      </w:r>
    </w:p>
    <w:p w:rsidR="001939B0" w:rsidRPr="009238E8" w:rsidRDefault="001939B0" w:rsidP="001939B0">
      <w:pPr>
        <w:spacing w:after="0" w:line="360" w:lineRule="auto"/>
        <w:jc w:val="both"/>
        <w:textAlignment w:val="baseline"/>
        <w:rPr>
          <w:rFonts w:ascii="Times New Roman" w:eastAsia="Times New Roman" w:hAnsi="Times New Roman" w:cs="Times New Roman"/>
          <w:sz w:val="24"/>
          <w:szCs w:val="24"/>
          <w:lang w:eastAsia="pl-PL"/>
        </w:rPr>
      </w:pPr>
      <w:r w:rsidRPr="009238E8">
        <w:rPr>
          <w:rFonts w:ascii="Times New Roman" w:eastAsia="Times New Roman" w:hAnsi="Times New Roman" w:cs="Times New Roman"/>
          <w:b/>
          <w:sz w:val="24"/>
          <w:szCs w:val="24"/>
          <w:lang w:eastAsia="pl-PL"/>
        </w:rPr>
        <w:t>Metodyka badań</w:t>
      </w:r>
      <w:r w:rsidRPr="009238E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opracowaniu wykorzystano </w:t>
      </w:r>
      <w:r w:rsidRPr="009238E8">
        <w:rPr>
          <w:rFonts w:ascii="Times New Roman" w:eastAsia="Times New Roman" w:hAnsi="Times New Roman" w:cs="Times New Roman"/>
          <w:sz w:val="24"/>
          <w:szCs w:val="24"/>
          <w:lang w:eastAsia="pl-PL"/>
        </w:rPr>
        <w:t>metodologi</w:t>
      </w:r>
      <w:r>
        <w:rPr>
          <w:rFonts w:ascii="Times New Roman" w:eastAsia="Times New Roman" w:hAnsi="Times New Roman" w:cs="Times New Roman"/>
          <w:sz w:val="24"/>
          <w:szCs w:val="24"/>
          <w:lang w:eastAsia="pl-PL"/>
        </w:rPr>
        <w:t>ę badań jakościowych</w:t>
      </w:r>
      <w:r w:rsidRPr="009238E8">
        <w:rPr>
          <w:rFonts w:ascii="Times New Roman" w:eastAsia="Times New Roman" w:hAnsi="Times New Roman" w:cs="Times New Roman"/>
          <w:sz w:val="24"/>
          <w:szCs w:val="24"/>
          <w:lang w:eastAsia="pl-PL"/>
        </w:rPr>
        <w:t xml:space="preserve">. Jako </w:t>
      </w:r>
      <w:r>
        <w:rPr>
          <w:rFonts w:ascii="Times New Roman" w:eastAsia="Times New Roman" w:hAnsi="Times New Roman" w:cs="Times New Roman"/>
          <w:sz w:val="24"/>
          <w:szCs w:val="24"/>
          <w:lang w:eastAsia="pl-PL"/>
        </w:rPr>
        <w:t>technikę</w:t>
      </w:r>
      <w:r w:rsidRPr="009238E8">
        <w:rPr>
          <w:rFonts w:ascii="Times New Roman" w:eastAsia="Times New Roman" w:hAnsi="Times New Roman" w:cs="Times New Roman"/>
          <w:sz w:val="24"/>
          <w:szCs w:val="24"/>
          <w:lang w:eastAsia="pl-PL"/>
        </w:rPr>
        <w:t xml:space="preserve"> badawczą zastosowano zogniskowany wywiad grupowy</w:t>
      </w:r>
      <w:r>
        <w:rPr>
          <w:rFonts w:ascii="Times New Roman" w:eastAsia="Times New Roman" w:hAnsi="Times New Roman" w:cs="Times New Roman"/>
          <w:sz w:val="24"/>
          <w:szCs w:val="24"/>
          <w:lang w:eastAsia="pl-PL"/>
        </w:rPr>
        <w:t xml:space="preserve"> (FGI)</w:t>
      </w:r>
      <w:r w:rsidRPr="009238E8">
        <w:rPr>
          <w:rFonts w:ascii="Times New Roman" w:eastAsia="Times New Roman" w:hAnsi="Times New Roman" w:cs="Times New Roman"/>
          <w:sz w:val="24"/>
          <w:szCs w:val="24"/>
          <w:lang w:eastAsia="pl-PL"/>
        </w:rPr>
        <w:t>. Badanie przeprowadzono w Polsce w pięciu</w:t>
      </w:r>
      <w:r>
        <w:rPr>
          <w:rFonts w:ascii="Times New Roman" w:eastAsia="Times New Roman" w:hAnsi="Times New Roman" w:cs="Times New Roman"/>
          <w:sz w:val="24"/>
          <w:szCs w:val="24"/>
          <w:lang w:eastAsia="pl-PL"/>
        </w:rPr>
        <w:t xml:space="preserve"> grupach</w:t>
      </w:r>
      <w:r w:rsidRPr="009238E8">
        <w:rPr>
          <w:rFonts w:ascii="Times New Roman" w:eastAsia="Times New Roman" w:hAnsi="Times New Roman" w:cs="Times New Roman"/>
          <w:sz w:val="24"/>
          <w:szCs w:val="24"/>
          <w:lang w:eastAsia="pl-PL"/>
        </w:rPr>
        <w:t xml:space="preserve"> FGI.</w:t>
      </w:r>
    </w:p>
    <w:p w:rsidR="001939B0" w:rsidRPr="009238E8" w:rsidRDefault="001939B0" w:rsidP="001939B0">
      <w:pPr>
        <w:spacing w:after="0" w:line="360" w:lineRule="auto"/>
        <w:jc w:val="both"/>
        <w:textAlignment w:val="baseline"/>
        <w:rPr>
          <w:rFonts w:ascii="Times New Roman" w:eastAsia="Times New Roman" w:hAnsi="Times New Roman" w:cs="Times New Roman"/>
          <w:sz w:val="24"/>
          <w:szCs w:val="24"/>
          <w:lang w:eastAsia="pl-PL"/>
        </w:rPr>
      </w:pPr>
      <w:r w:rsidRPr="009238E8">
        <w:rPr>
          <w:rFonts w:ascii="Times New Roman" w:eastAsia="Times New Roman" w:hAnsi="Times New Roman" w:cs="Times New Roman"/>
          <w:b/>
          <w:sz w:val="24"/>
          <w:szCs w:val="24"/>
          <w:lang w:eastAsia="pl-PL"/>
        </w:rPr>
        <w:t>Wyniki badań:</w:t>
      </w:r>
      <w:r>
        <w:rPr>
          <w:rFonts w:ascii="Times New Roman" w:eastAsia="Times New Roman" w:hAnsi="Times New Roman" w:cs="Times New Roman"/>
          <w:sz w:val="24"/>
          <w:szCs w:val="24"/>
          <w:lang w:eastAsia="pl-PL"/>
        </w:rPr>
        <w:t xml:space="preserve"> M</w:t>
      </w:r>
      <w:r w:rsidRPr="009238E8">
        <w:rPr>
          <w:rFonts w:ascii="Times New Roman" w:eastAsia="Times New Roman" w:hAnsi="Times New Roman" w:cs="Times New Roman"/>
          <w:sz w:val="24"/>
          <w:szCs w:val="24"/>
          <w:lang w:eastAsia="pl-PL"/>
        </w:rPr>
        <w:t>łodzi ludzie są świadomi zjawiska wypalenia</w:t>
      </w:r>
      <w:r>
        <w:rPr>
          <w:rFonts w:ascii="Times New Roman" w:eastAsia="Times New Roman" w:hAnsi="Times New Roman" w:cs="Times New Roman"/>
          <w:sz w:val="24"/>
          <w:szCs w:val="24"/>
          <w:lang w:eastAsia="pl-PL"/>
        </w:rPr>
        <w:t xml:space="preserve"> zawodowego</w:t>
      </w:r>
      <w:r w:rsidRPr="009238E8">
        <w:rPr>
          <w:rFonts w:ascii="Times New Roman" w:eastAsia="Times New Roman" w:hAnsi="Times New Roman" w:cs="Times New Roman"/>
          <w:sz w:val="24"/>
          <w:szCs w:val="24"/>
          <w:lang w:eastAsia="pl-PL"/>
        </w:rPr>
        <w:t xml:space="preserve"> i jego skutków; propon</w:t>
      </w:r>
      <w:r>
        <w:rPr>
          <w:rFonts w:ascii="Times New Roman" w:eastAsia="Times New Roman" w:hAnsi="Times New Roman" w:cs="Times New Roman"/>
          <w:sz w:val="24"/>
          <w:szCs w:val="24"/>
          <w:lang w:eastAsia="pl-PL"/>
        </w:rPr>
        <w:t xml:space="preserve">ują także </w:t>
      </w:r>
      <w:r w:rsidRPr="009238E8">
        <w:rPr>
          <w:rFonts w:ascii="Times New Roman" w:eastAsia="Times New Roman" w:hAnsi="Times New Roman" w:cs="Times New Roman"/>
          <w:sz w:val="24"/>
          <w:szCs w:val="24"/>
          <w:lang w:eastAsia="pl-PL"/>
        </w:rPr>
        <w:t>sposob</w:t>
      </w:r>
      <w:r>
        <w:rPr>
          <w:rFonts w:ascii="Times New Roman" w:eastAsia="Times New Roman" w:hAnsi="Times New Roman" w:cs="Times New Roman"/>
          <w:sz w:val="24"/>
          <w:szCs w:val="24"/>
          <w:lang w:eastAsia="pl-PL"/>
        </w:rPr>
        <w:t xml:space="preserve">y </w:t>
      </w:r>
      <w:r w:rsidRPr="009238E8">
        <w:rPr>
          <w:rFonts w:ascii="Times New Roman" w:eastAsia="Times New Roman" w:hAnsi="Times New Roman" w:cs="Times New Roman"/>
          <w:sz w:val="24"/>
          <w:szCs w:val="24"/>
          <w:lang w:eastAsia="pl-PL"/>
        </w:rPr>
        <w:t xml:space="preserve">zapobiegania wypaleniu, ale jednocześnie deklarują, że mogą być </w:t>
      </w:r>
      <w:r>
        <w:rPr>
          <w:rFonts w:ascii="Times New Roman" w:eastAsia="Times New Roman" w:hAnsi="Times New Roman" w:cs="Times New Roman"/>
          <w:sz w:val="24"/>
          <w:szCs w:val="24"/>
          <w:lang w:eastAsia="pl-PL"/>
        </w:rPr>
        <w:t xml:space="preserve">one </w:t>
      </w:r>
      <w:r w:rsidRPr="009238E8">
        <w:rPr>
          <w:rFonts w:ascii="Times New Roman" w:eastAsia="Times New Roman" w:hAnsi="Times New Roman" w:cs="Times New Roman"/>
          <w:sz w:val="24"/>
          <w:szCs w:val="24"/>
          <w:lang w:eastAsia="pl-PL"/>
        </w:rPr>
        <w:t xml:space="preserve">niewystarczające, aby w pełni poradzić sobie z </w:t>
      </w:r>
      <w:r>
        <w:rPr>
          <w:rFonts w:ascii="Times New Roman" w:eastAsia="Times New Roman" w:hAnsi="Times New Roman" w:cs="Times New Roman"/>
          <w:sz w:val="24"/>
          <w:szCs w:val="24"/>
          <w:lang w:eastAsia="pl-PL"/>
        </w:rPr>
        <w:t>tym problemem (szczególnie</w:t>
      </w:r>
      <w:r w:rsidRPr="009238E8">
        <w:rPr>
          <w:rFonts w:ascii="Times New Roman" w:eastAsia="Times New Roman" w:hAnsi="Times New Roman" w:cs="Times New Roman"/>
          <w:sz w:val="24"/>
          <w:szCs w:val="24"/>
          <w:lang w:eastAsia="pl-PL"/>
        </w:rPr>
        <w:t xml:space="preserve"> jeśli działają w środowisku pracy sprzyjającym wypaleniu</w:t>
      </w:r>
      <w:r>
        <w:rPr>
          <w:rFonts w:ascii="Times New Roman" w:eastAsia="Times New Roman" w:hAnsi="Times New Roman" w:cs="Times New Roman"/>
          <w:sz w:val="24"/>
          <w:szCs w:val="24"/>
          <w:lang w:eastAsia="pl-PL"/>
        </w:rPr>
        <w:t>,</w:t>
      </w:r>
      <w:r w:rsidRPr="009238E8">
        <w:rPr>
          <w:rFonts w:ascii="Times New Roman" w:eastAsia="Times New Roman" w:hAnsi="Times New Roman" w:cs="Times New Roman"/>
          <w:sz w:val="24"/>
          <w:szCs w:val="24"/>
          <w:lang w:eastAsia="pl-PL"/>
        </w:rPr>
        <w:t xml:space="preserve"> lub w którym pracodawca nie </w:t>
      </w:r>
      <w:r>
        <w:rPr>
          <w:rFonts w:ascii="Times New Roman" w:eastAsia="Times New Roman" w:hAnsi="Times New Roman" w:cs="Times New Roman"/>
          <w:sz w:val="24"/>
          <w:szCs w:val="24"/>
          <w:lang w:eastAsia="pl-PL"/>
        </w:rPr>
        <w:t>podejmuje</w:t>
      </w:r>
      <w:r w:rsidRPr="009238E8">
        <w:rPr>
          <w:rFonts w:ascii="Times New Roman" w:eastAsia="Times New Roman" w:hAnsi="Times New Roman" w:cs="Times New Roman"/>
          <w:sz w:val="24"/>
          <w:szCs w:val="24"/>
          <w:lang w:eastAsia="pl-PL"/>
        </w:rPr>
        <w:t xml:space="preserve"> aktywn</w:t>
      </w:r>
      <w:r>
        <w:rPr>
          <w:rFonts w:ascii="Times New Roman" w:eastAsia="Times New Roman" w:hAnsi="Times New Roman" w:cs="Times New Roman"/>
          <w:sz w:val="24"/>
          <w:szCs w:val="24"/>
          <w:lang w:eastAsia="pl-PL"/>
        </w:rPr>
        <w:t>ych działań zapobiegających</w:t>
      </w:r>
      <w:r w:rsidRPr="009238E8">
        <w:rPr>
          <w:rFonts w:ascii="Times New Roman" w:eastAsia="Times New Roman" w:hAnsi="Times New Roman" w:cs="Times New Roman"/>
          <w:sz w:val="24"/>
          <w:szCs w:val="24"/>
          <w:lang w:eastAsia="pl-PL"/>
        </w:rPr>
        <w:t xml:space="preserve"> wypaleniu</w:t>
      </w:r>
      <w:r>
        <w:rPr>
          <w:rFonts w:ascii="Times New Roman" w:eastAsia="Times New Roman" w:hAnsi="Times New Roman" w:cs="Times New Roman"/>
          <w:sz w:val="24"/>
          <w:szCs w:val="24"/>
          <w:lang w:eastAsia="pl-PL"/>
        </w:rPr>
        <w:t>)</w:t>
      </w:r>
      <w:r w:rsidRPr="009238E8">
        <w:rPr>
          <w:rFonts w:ascii="Times New Roman" w:eastAsia="Times New Roman" w:hAnsi="Times New Roman" w:cs="Times New Roman"/>
          <w:sz w:val="24"/>
          <w:szCs w:val="24"/>
          <w:lang w:eastAsia="pl-PL"/>
        </w:rPr>
        <w:t>.</w:t>
      </w:r>
    </w:p>
    <w:p w:rsidR="001939B0" w:rsidRPr="009238E8" w:rsidRDefault="001939B0" w:rsidP="001939B0">
      <w:pPr>
        <w:spacing w:after="0" w:line="360" w:lineRule="auto"/>
        <w:jc w:val="both"/>
        <w:textAlignment w:val="baseline"/>
        <w:rPr>
          <w:rFonts w:ascii="Times New Roman" w:eastAsia="Times New Roman" w:hAnsi="Times New Roman" w:cs="Times New Roman"/>
          <w:sz w:val="24"/>
          <w:szCs w:val="24"/>
          <w:lang w:eastAsia="pl-PL"/>
        </w:rPr>
      </w:pPr>
      <w:r w:rsidRPr="008C5811">
        <w:rPr>
          <w:rFonts w:ascii="Times New Roman" w:eastAsia="Times New Roman" w:hAnsi="Times New Roman" w:cs="Times New Roman"/>
          <w:b/>
          <w:sz w:val="24"/>
          <w:szCs w:val="24"/>
          <w:lang w:eastAsia="pl-PL"/>
        </w:rPr>
        <w:t>Wnioski:</w:t>
      </w:r>
      <w:r w:rsidRPr="009238E8">
        <w:rPr>
          <w:rFonts w:ascii="Times New Roman" w:eastAsia="Times New Roman" w:hAnsi="Times New Roman" w:cs="Times New Roman"/>
          <w:sz w:val="24"/>
          <w:szCs w:val="24"/>
          <w:lang w:eastAsia="pl-PL"/>
        </w:rPr>
        <w:t xml:space="preserve"> Wypalenie zawodowe jest realnym zagrożeniem dla ludzi i może być źródłem negatywnych konsekwencji dla przedsiębiorstw. Artykuł zawiera rekomendacje dotyczące oczekiwań młodych ludzi w zakresie wsparcia pracodawców dla pracowników dotkniętych wypaleniem.</w:t>
      </w:r>
    </w:p>
    <w:p w:rsidR="001939B0" w:rsidRPr="009238E8" w:rsidRDefault="001939B0" w:rsidP="001939B0">
      <w:pPr>
        <w:spacing w:after="0" w:line="36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Wkład w rozwój dyscypliny</w:t>
      </w:r>
      <w:r w:rsidRPr="008C5811">
        <w:rPr>
          <w:rFonts w:ascii="Times New Roman" w:eastAsia="Times New Roman" w:hAnsi="Times New Roman" w:cs="Times New Roman"/>
          <w:b/>
          <w:sz w:val="24"/>
          <w:szCs w:val="24"/>
          <w:lang w:eastAsia="pl-PL"/>
        </w:rPr>
        <w:t>:</w:t>
      </w:r>
      <w:r w:rsidRPr="009238E8">
        <w:rPr>
          <w:rFonts w:ascii="Times New Roman" w:eastAsia="Times New Roman" w:hAnsi="Times New Roman" w:cs="Times New Roman"/>
          <w:sz w:val="24"/>
          <w:szCs w:val="24"/>
          <w:lang w:eastAsia="pl-PL"/>
        </w:rPr>
        <w:t xml:space="preserve"> Badanie poszerza wiedzę o </w:t>
      </w:r>
      <w:r>
        <w:rPr>
          <w:rFonts w:ascii="Times New Roman" w:eastAsia="Times New Roman" w:hAnsi="Times New Roman" w:cs="Times New Roman"/>
          <w:sz w:val="24"/>
          <w:szCs w:val="24"/>
          <w:lang w:eastAsia="pl-PL"/>
        </w:rPr>
        <w:t xml:space="preserve">postrzeganiu </w:t>
      </w:r>
      <w:r w:rsidRPr="009238E8">
        <w:rPr>
          <w:rFonts w:ascii="Times New Roman" w:eastAsia="Times New Roman" w:hAnsi="Times New Roman" w:cs="Times New Roman"/>
          <w:sz w:val="24"/>
          <w:szCs w:val="24"/>
          <w:lang w:eastAsia="pl-PL"/>
        </w:rPr>
        <w:t xml:space="preserve">wypalenia zawodowego </w:t>
      </w:r>
      <w:r>
        <w:rPr>
          <w:rFonts w:ascii="Times New Roman" w:eastAsia="Times New Roman" w:hAnsi="Times New Roman" w:cs="Times New Roman"/>
          <w:sz w:val="24"/>
          <w:szCs w:val="24"/>
          <w:lang w:eastAsia="pl-PL"/>
        </w:rPr>
        <w:t xml:space="preserve">oraz </w:t>
      </w:r>
      <w:r w:rsidRPr="009238E8">
        <w:rPr>
          <w:rFonts w:ascii="Times New Roman" w:eastAsia="Times New Roman" w:hAnsi="Times New Roman" w:cs="Times New Roman"/>
          <w:sz w:val="24"/>
          <w:szCs w:val="24"/>
          <w:lang w:eastAsia="pl-PL"/>
        </w:rPr>
        <w:t>metodach profilaktyki i organizacyjnego w perspektywie młodzieży.</w:t>
      </w:r>
    </w:p>
    <w:p w:rsidR="001939B0" w:rsidRPr="009238E8" w:rsidRDefault="001939B0" w:rsidP="001939B0">
      <w:pPr>
        <w:spacing w:after="0" w:line="360" w:lineRule="auto"/>
        <w:jc w:val="both"/>
        <w:textAlignment w:val="baseline"/>
        <w:rPr>
          <w:rFonts w:ascii="Times New Roman" w:eastAsia="Times New Roman" w:hAnsi="Times New Roman" w:cs="Times New Roman"/>
          <w:sz w:val="24"/>
          <w:szCs w:val="24"/>
          <w:lang w:eastAsia="pl-PL"/>
        </w:rPr>
      </w:pPr>
      <w:r w:rsidRPr="009238E8">
        <w:rPr>
          <w:rFonts w:ascii="Times New Roman" w:eastAsia="Times New Roman" w:hAnsi="Times New Roman" w:cs="Times New Roman"/>
          <w:b/>
          <w:sz w:val="24"/>
          <w:szCs w:val="24"/>
          <w:lang w:eastAsia="pl-PL"/>
        </w:rPr>
        <w:t>Typ artykułu:</w:t>
      </w:r>
      <w:r w:rsidRPr="009238E8">
        <w:rPr>
          <w:rFonts w:ascii="Times New Roman" w:eastAsia="Times New Roman" w:hAnsi="Times New Roman" w:cs="Times New Roman"/>
          <w:sz w:val="24"/>
          <w:szCs w:val="24"/>
          <w:lang w:eastAsia="pl-PL"/>
        </w:rPr>
        <w:t xml:space="preserve"> oryginalny artykuł </w:t>
      </w:r>
      <w:r>
        <w:rPr>
          <w:rFonts w:ascii="Times New Roman" w:eastAsia="Times New Roman" w:hAnsi="Times New Roman" w:cs="Times New Roman"/>
          <w:sz w:val="24"/>
          <w:szCs w:val="24"/>
          <w:lang w:eastAsia="pl-PL"/>
        </w:rPr>
        <w:t>naukowy</w:t>
      </w:r>
    </w:p>
    <w:p w:rsidR="001939B0" w:rsidRPr="009238E8" w:rsidRDefault="001939B0" w:rsidP="001939B0">
      <w:pPr>
        <w:spacing w:after="0" w:line="360" w:lineRule="auto"/>
        <w:jc w:val="both"/>
        <w:textAlignment w:val="baseline"/>
        <w:rPr>
          <w:rFonts w:ascii="Times New Roman" w:eastAsia="Times New Roman" w:hAnsi="Times New Roman" w:cs="Times New Roman"/>
          <w:sz w:val="24"/>
          <w:szCs w:val="24"/>
          <w:lang w:eastAsia="pl-PL"/>
        </w:rPr>
      </w:pPr>
      <w:r w:rsidRPr="009238E8">
        <w:rPr>
          <w:rFonts w:ascii="Times New Roman" w:eastAsia="Times New Roman" w:hAnsi="Times New Roman" w:cs="Times New Roman"/>
          <w:b/>
          <w:sz w:val="24"/>
          <w:szCs w:val="24"/>
          <w:lang w:eastAsia="pl-PL"/>
        </w:rPr>
        <w:t>Słowa kluczowe:</w:t>
      </w:r>
      <w:r w:rsidRPr="009238E8">
        <w:rPr>
          <w:rFonts w:ascii="Times New Roman" w:eastAsia="Times New Roman" w:hAnsi="Times New Roman" w:cs="Times New Roman"/>
          <w:sz w:val="24"/>
          <w:szCs w:val="24"/>
          <w:lang w:eastAsia="pl-PL"/>
        </w:rPr>
        <w:t xml:space="preserve"> wypaleni</w:t>
      </w:r>
      <w:r>
        <w:rPr>
          <w:rFonts w:ascii="Times New Roman" w:eastAsia="Times New Roman" w:hAnsi="Times New Roman" w:cs="Times New Roman"/>
          <w:sz w:val="24"/>
          <w:szCs w:val="24"/>
          <w:lang w:eastAsia="pl-PL"/>
        </w:rPr>
        <w:t>e zawodowe</w:t>
      </w:r>
      <w:r w:rsidRPr="009238E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pokolenie Z</w:t>
      </w:r>
      <w:r w:rsidRPr="009238E8">
        <w:rPr>
          <w:rFonts w:ascii="Times New Roman" w:eastAsia="Times New Roman" w:hAnsi="Times New Roman" w:cs="Times New Roman"/>
          <w:sz w:val="24"/>
          <w:szCs w:val="24"/>
          <w:lang w:eastAsia="pl-PL"/>
        </w:rPr>
        <w:t>, zogniskowany wywiad grupowy.</w:t>
      </w:r>
    </w:p>
    <w:p w:rsidR="001939B0" w:rsidRDefault="001939B0" w:rsidP="001939B0">
      <w:pPr>
        <w:autoSpaceDE w:val="0"/>
        <w:autoSpaceDN w:val="0"/>
        <w:adjustRightInd w:val="0"/>
        <w:spacing w:after="0" w:line="240" w:lineRule="auto"/>
        <w:rPr>
          <w:rFonts w:ascii="Uni Neue Heavy" w:hAnsi="Uni Neue Heavy" w:cs="Uni Neue Heavy"/>
          <w:color w:val="000000"/>
          <w:sz w:val="24"/>
          <w:szCs w:val="24"/>
        </w:rPr>
      </w:pPr>
    </w:p>
    <w:p w:rsidR="001A6183" w:rsidRDefault="001A6183">
      <w:bookmarkStart w:id="1" w:name="_GoBack"/>
      <w:bookmarkEnd w:id="1"/>
    </w:p>
    <w:sectPr w:rsidR="001A6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 Neue Heavy">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B0"/>
    <w:rsid w:val="001939B0"/>
    <w:rsid w:val="001A61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F2850-1F41-48BF-98EB-2BC8AA58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39B0"/>
    <w:pPr>
      <w:spacing w:after="200" w:line="276" w:lineRule="auto"/>
    </w:pPr>
  </w:style>
  <w:style w:type="paragraph" w:styleId="Nagwek3">
    <w:name w:val="heading 3"/>
    <w:basedOn w:val="Normalny"/>
    <w:next w:val="Normalny"/>
    <w:link w:val="Nagwek3Znak"/>
    <w:uiPriority w:val="9"/>
    <w:unhideWhenUsed/>
    <w:qFormat/>
    <w:rsid w:val="001939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939B0"/>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unhideWhenUsed/>
    <w:rsid w:val="001939B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3257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2022-08-10T15:59:00Z</dcterms:created>
  <dcterms:modified xsi:type="dcterms:W3CDTF">2022-08-10T16:00:00Z</dcterms:modified>
</cp:coreProperties>
</file>