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CA0" w:rsidRDefault="00911CA0" w:rsidP="00911CA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093D5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Table #1: Extended Means- End- Chain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(EMEC) </w:t>
      </w:r>
      <w:r w:rsidRPr="00093D5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Theory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Opportunities. From Micro- (endogenous) to Macro- (Exogenous) Level</w:t>
      </w:r>
    </w:p>
    <w:p w:rsidR="00911CA0" w:rsidRPr="000039C9" w:rsidRDefault="00911CA0" w:rsidP="00911C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DB4332" wp14:editId="7CADB8AA">
                <wp:simplePos x="0" y="0"/>
                <wp:positionH relativeFrom="page">
                  <wp:posOffset>923290</wp:posOffset>
                </wp:positionH>
                <wp:positionV relativeFrom="paragraph">
                  <wp:posOffset>392430</wp:posOffset>
                </wp:positionV>
                <wp:extent cx="5364480" cy="3900170"/>
                <wp:effectExtent l="0" t="0" r="26670" b="24130"/>
                <wp:wrapSquare wrapText="bothSides"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480" cy="3900170"/>
                          <a:chOff x="0" y="0"/>
                          <a:chExt cx="7895194" cy="3388730"/>
                        </a:xfrm>
                      </wpg:grpSpPr>
                      <wps:wsp>
                        <wps:cNvPr id="8" name="Rechteck 7">
                          <a:extLst>
                            <a:ext uri="{FF2B5EF4-FFF2-40B4-BE49-F238E27FC236}">
                              <a16:creationId xmlns:a16="http://schemas.microsoft.com/office/drawing/2014/main" id="{5A55B670-CFD9-402F-9715-57D97B6CC6EA}"/>
                            </a:ext>
                          </a:extLst>
                        </wps:cNvPr>
                        <wps:cNvSpPr/>
                        <wps:spPr>
                          <a:xfrm>
                            <a:off x="3735754" y="1352062"/>
                            <a:ext cx="184731" cy="92333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lIns="91440" tIns="45720" rIns="91440" bIns="45720">
                          <a:noAutofit/>
                        </wps:bodyPr>
                      </wps:wsp>
                      <wps:wsp>
                        <wps:cNvPr id="2" name="Rechteck: abgerundete Ecken 1">
                          <a:extLst>
                            <a:ext uri="{FF2B5EF4-FFF2-40B4-BE49-F238E27FC236}">
                              <a16:creationId xmlns:a16="http://schemas.microsoft.com/office/drawing/2014/main" id="{58C76041-94EA-4141-B069-338103F00DA5}"/>
                            </a:ext>
                          </a:extLst>
                        </wps:cNvPr>
                        <wps:cNvSpPr/>
                        <wps:spPr>
                          <a:xfrm>
                            <a:off x="1156677" y="320431"/>
                            <a:ext cx="5582652" cy="2791326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4" name="Rechteck: abgerundete Ecken 3">
                          <a:extLst>
                            <a:ext uri="{FF2B5EF4-FFF2-40B4-BE49-F238E27FC236}">
                              <a16:creationId xmlns:a16="http://schemas.microsoft.com/office/drawing/2014/main" id="{B89853E3-24B9-453E-909A-6F714A2882B0}"/>
                            </a:ext>
                          </a:extLst>
                        </wps:cNvPr>
                        <wps:cNvSpPr/>
                        <wps:spPr>
                          <a:xfrm>
                            <a:off x="2735385" y="0"/>
                            <a:ext cx="2463501" cy="70805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Self- Concept Approach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Rechteck: abgerundete Ecken 8">
                          <a:extLst>
                            <a:ext uri="{FF2B5EF4-FFF2-40B4-BE49-F238E27FC236}">
                              <a16:creationId xmlns:a16="http://schemas.microsoft.com/office/drawing/2014/main" id="{1512E1A2-15DD-4709-90FD-CE6AA01D2829}"/>
                            </a:ext>
                          </a:extLst>
                        </wps:cNvPr>
                        <wps:cNvSpPr/>
                        <wps:spPr>
                          <a:xfrm>
                            <a:off x="2735385" y="2680677"/>
                            <a:ext cx="2463501" cy="70805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Elaboration Likelihood Model (ELM)</w:t>
                              </w:r>
                            </w:p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Heuristic- Systematic Model (HSM)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" name="Rechteck: abgerundete Ecken 9">
                          <a:extLst>
                            <a:ext uri="{FF2B5EF4-FFF2-40B4-BE49-F238E27FC236}">
                              <a16:creationId xmlns:a16="http://schemas.microsoft.com/office/drawing/2014/main" id="{79D65F4F-490C-4D7E-A573-A030EB0DAA1E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463501" cy="70805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 xml:space="preserve">Behavioral </w:t>
                              </w:r>
                              <w:proofErr w:type="spellStart"/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Perspective</w:t>
                              </w:r>
                              <w:proofErr w:type="spellEnd"/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 xml:space="preserve"> Model (BPM)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Rechteck: abgerundete Ecken 10">
                          <a:extLst>
                            <a:ext uri="{FF2B5EF4-FFF2-40B4-BE49-F238E27FC236}">
                              <a16:creationId xmlns:a16="http://schemas.microsoft.com/office/drawing/2014/main" id="{F630DDE2-075B-402E-A6D3-5CE4E51B627A}"/>
                            </a:ext>
                          </a:extLst>
                        </wps:cNvPr>
                        <wps:cNvSpPr/>
                        <wps:spPr>
                          <a:xfrm>
                            <a:off x="0" y="867508"/>
                            <a:ext cx="2463501" cy="70805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Theory of Planned Behavior</w:t>
                              </w:r>
                            </w:p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(TPB)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" name="Rechteck: abgerundete Ecken 11">
                          <a:extLst>
                            <a:ext uri="{FF2B5EF4-FFF2-40B4-BE49-F238E27FC236}">
                              <a16:creationId xmlns:a16="http://schemas.microsoft.com/office/drawing/2014/main" id="{E7DDB483-4D72-40DC-BCCC-A803A5684343}"/>
                            </a:ext>
                          </a:extLst>
                        </wps:cNvPr>
                        <wps:cNvSpPr/>
                        <wps:spPr>
                          <a:xfrm>
                            <a:off x="0" y="2680677"/>
                            <a:ext cx="2463501" cy="70805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Consumer Involvement Standpoint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hteck: abgerundete Ecken 12">
                          <a:extLst>
                            <a:ext uri="{FF2B5EF4-FFF2-40B4-BE49-F238E27FC236}">
                              <a16:creationId xmlns:a16="http://schemas.microsoft.com/office/drawing/2014/main" id="{8FCE57C2-3289-4460-B6A8-E7BC7B7FC55B}"/>
                            </a:ext>
                          </a:extLst>
                        </wps:cNvPr>
                        <wps:cNvSpPr/>
                        <wps:spPr>
                          <a:xfrm>
                            <a:off x="5431693" y="0"/>
                            <a:ext cx="2463501" cy="70805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proofErr w:type="spellStart"/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Rokeach</w:t>
                              </w:r>
                              <w:proofErr w:type="spellEnd"/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Value Survey (RVS) </w:t>
                              </w:r>
                            </w:p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List of Values (LOV)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hteck: abgerundete Ecken 13">
                          <a:extLst>
                            <a:ext uri="{FF2B5EF4-FFF2-40B4-BE49-F238E27FC236}">
                              <a16:creationId xmlns:a16="http://schemas.microsoft.com/office/drawing/2014/main" id="{EECF3960-EA94-438D-8402-6098BAF71CC3}"/>
                            </a:ext>
                          </a:extLst>
                        </wps:cNvPr>
                        <wps:cNvSpPr/>
                        <wps:spPr>
                          <a:xfrm>
                            <a:off x="5431693" y="867508"/>
                            <a:ext cx="2463501" cy="70805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Lifestyle Approaches:</w:t>
                              </w:r>
                            </w:p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AIOs, RISC, CCS, </w:t>
                              </w:r>
                            </w:p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FRL, FR-BEH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hteck: abgerundete Ecken 14">
                          <a:extLst>
                            <a:ext uri="{FF2B5EF4-FFF2-40B4-BE49-F238E27FC236}">
                              <a16:creationId xmlns:a16="http://schemas.microsoft.com/office/drawing/2014/main" id="{3E4376AB-95CC-46FF-8A74-42C095389D7B}"/>
                            </a:ext>
                          </a:extLst>
                        </wps:cNvPr>
                        <wps:cNvSpPr/>
                        <wps:spPr>
                          <a:xfrm>
                            <a:off x="5431693" y="2680677"/>
                            <a:ext cx="2463501" cy="70805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Ethogenic</w:t>
                              </w:r>
                              <w:proofErr w:type="spellEnd"/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Rules of Behavior Standpoint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hteck: abgerundete Ecken 15">
                          <a:extLst>
                            <a:ext uri="{FF2B5EF4-FFF2-40B4-BE49-F238E27FC236}">
                              <a16:creationId xmlns:a16="http://schemas.microsoft.com/office/drawing/2014/main" id="{CA2FB51D-E474-471A-863B-D36A7FE7015F}"/>
                            </a:ext>
                          </a:extLst>
                        </wps:cNvPr>
                        <wps:cNvSpPr/>
                        <wps:spPr>
                          <a:xfrm>
                            <a:off x="2735385" y="867508"/>
                            <a:ext cx="2463501" cy="16149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0D7B33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17780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100000"/>
                                  </w14:textOutline>
                                </w:rPr>
                                <w:t>MEC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hteck: abgerundete Ecken 16">
                          <a:extLst>
                            <a:ext uri="{FF2B5EF4-FFF2-40B4-BE49-F238E27FC236}">
                              <a16:creationId xmlns:a16="http://schemas.microsoft.com/office/drawing/2014/main" id="{739C92AC-AE11-45B0-8BFE-7D1D202753F8}"/>
                            </a:ext>
                          </a:extLst>
                        </wps:cNvPr>
                        <wps:cNvSpPr/>
                        <wps:spPr>
                          <a:xfrm>
                            <a:off x="5431693" y="1774093"/>
                            <a:ext cx="2463501" cy="70805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Attribute- Benefit- Emotion Model</w:t>
                              </w:r>
                            </w:p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(ABE Model)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hteck: abgerundete Ecken 17">
                          <a:extLst>
                            <a:ext uri="{FF2B5EF4-FFF2-40B4-BE49-F238E27FC236}">
                              <a16:creationId xmlns:a16="http://schemas.microsoft.com/office/drawing/2014/main" id="{9513416C-21ED-4F2B-A070-74BF823FE7EB}"/>
                            </a:ext>
                          </a:extLst>
                        </wps:cNvPr>
                        <wps:cNvSpPr/>
                        <wps:spPr>
                          <a:xfrm>
                            <a:off x="0" y="1774093"/>
                            <a:ext cx="2463501" cy="70805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1CA0" w:rsidRPr="000D7B33" w:rsidRDefault="00911CA0" w:rsidP="00911CA0">
                              <w:pPr>
                                <w:pStyle w:val="StandardWeb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 xml:space="preserve">Action </w:t>
                              </w:r>
                              <w:proofErr w:type="spellStart"/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Identification</w:t>
                              </w:r>
                              <w:proofErr w:type="spellEnd"/>
                              <w:r w:rsidRPr="000D7B33"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 xml:space="preserve"> Theory 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53" name="Gruppieren 52">
                          <a:extLst>
                            <a:ext uri="{FF2B5EF4-FFF2-40B4-BE49-F238E27FC236}">
                              <a16:creationId xmlns:a16="http://schemas.microsoft.com/office/drawing/2014/main" id="{90E87583-D1A3-4EBC-A04D-115C7E32DA30}"/>
                            </a:ext>
                          </a:extLst>
                        </wpg:cNvPr>
                        <wpg:cNvGrpSpPr/>
                        <wpg:grpSpPr>
                          <a:xfrm>
                            <a:off x="1047262" y="242276"/>
                            <a:ext cx="5746463" cy="2904885"/>
                            <a:chOff x="1048560" y="226411"/>
                            <a:chExt cx="5746463" cy="2904885"/>
                          </a:xfrm>
                        </wpg:grpSpPr>
                        <wps:wsp>
                          <wps:cNvPr id="19" name="Pfeil: nach oben 19">
                            <a:extLst>
                              <a:ext uri="{FF2B5EF4-FFF2-40B4-BE49-F238E27FC236}">
                                <a16:creationId xmlns:a16="http://schemas.microsoft.com/office/drawing/2014/main" id="{EFFAEF16-D912-4171-9F69-F23E88C90764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5238999" y="30858"/>
                              <a:ext cx="112110" cy="513246"/>
                            </a:xfrm>
                            <a:prstGeom prst="upArrow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20" name="Pfeil: nach oben 20">
                            <a:extLst>
                              <a:ext uri="{FF2B5EF4-FFF2-40B4-BE49-F238E27FC236}">
                                <a16:creationId xmlns:a16="http://schemas.microsoft.com/office/drawing/2014/main" id="{DAB84122-6C6D-4881-AA3C-B797A55321CF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6610292" y="616818"/>
                              <a:ext cx="184731" cy="333612"/>
                            </a:xfrm>
                            <a:prstGeom prst="upArrow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21" name="Pfeil: nach oben 21">
                            <a:extLst>
                              <a:ext uri="{FF2B5EF4-FFF2-40B4-BE49-F238E27FC236}">
                                <a16:creationId xmlns:a16="http://schemas.microsoft.com/office/drawing/2014/main" id="{D4888406-4186-4167-840D-28A4015AEF04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6610292" y="1527456"/>
                              <a:ext cx="184731" cy="333612"/>
                            </a:xfrm>
                            <a:prstGeom prst="upArrow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22" name="Pfeil: nach oben 22">
                            <a:extLst>
                              <a:ext uri="{FF2B5EF4-FFF2-40B4-BE49-F238E27FC236}">
                                <a16:creationId xmlns:a16="http://schemas.microsoft.com/office/drawing/2014/main" id="{6BA7F429-D239-4192-926C-D03049CA1F0E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6610292" y="2429638"/>
                              <a:ext cx="184731" cy="333612"/>
                            </a:xfrm>
                            <a:prstGeom prst="upArrow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23" name="Pfeil: nach oben 23">
                            <a:extLst>
                              <a:ext uri="{FF2B5EF4-FFF2-40B4-BE49-F238E27FC236}">
                                <a16:creationId xmlns:a16="http://schemas.microsoft.com/office/drawing/2014/main" id="{E4AD126C-3F6C-4854-B07D-77F1BC903305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8560" y="609200"/>
                              <a:ext cx="184731" cy="333612"/>
                            </a:xfrm>
                            <a:prstGeom prst="upArrow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24" name="Pfeil: nach oben 24">
                            <a:extLst>
                              <a:ext uri="{FF2B5EF4-FFF2-40B4-BE49-F238E27FC236}">
                                <a16:creationId xmlns:a16="http://schemas.microsoft.com/office/drawing/2014/main" id="{90B5FE45-AB4F-406B-B389-227E916DE1E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8560" y="1474116"/>
                              <a:ext cx="184731" cy="333612"/>
                            </a:xfrm>
                            <a:prstGeom prst="upArrow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25" name="Pfeil: nach oben 25">
                            <a:extLst>
                              <a:ext uri="{FF2B5EF4-FFF2-40B4-BE49-F238E27FC236}">
                                <a16:creationId xmlns:a16="http://schemas.microsoft.com/office/drawing/2014/main" id="{9339AC3D-0E5F-45C3-81D7-B0E75A3A6A9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8560" y="2380109"/>
                              <a:ext cx="184731" cy="333612"/>
                            </a:xfrm>
                            <a:prstGeom prst="upArrow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26" name="Pfeil: nach oben 26">
                            <a:extLst>
                              <a:ext uri="{FF2B5EF4-FFF2-40B4-BE49-F238E27FC236}">
                                <a16:creationId xmlns:a16="http://schemas.microsoft.com/office/drawing/2014/main" id="{AD043594-37CF-4F1E-9CCE-D8E6D4B33842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2548218" y="25844"/>
                              <a:ext cx="112112" cy="513246"/>
                            </a:xfrm>
                            <a:prstGeom prst="upArrow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27" name="Pfeil: nach oben 27">
                            <a:extLst>
                              <a:ext uri="{FF2B5EF4-FFF2-40B4-BE49-F238E27FC236}">
                                <a16:creationId xmlns:a16="http://schemas.microsoft.com/office/drawing/2014/main" id="{DDF0EF7B-DB72-4A04-BBC1-9F202F11AB03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5250430" y="2817811"/>
                              <a:ext cx="112110" cy="513249"/>
                            </a:xfrm>
                            <a:prstGeom prst="upArrow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28" name="Pfeil: nach oben 28">
                            <a:extLst>
                              <a:ext uri="{FF2B5EF4-FFF2-40B4-BE49-F238E27FC236}">
                                <a16:creationId xmlns:a16="http://schemas.microsoft.com/office/drawing/2014/main" id="{2EB72789-09B7-4FF0-B24F-0896BEB8AFF2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2521549" y="2818616"/>
                              <a:ext cx="112110" cy="513249"/>
                            </a:xfrm>
                            <a:prstGeom prst="upArrow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9" name="Pfeil: nach oben 38">
                          <a:extLst>
                            <a:ext uri="{FF2B5EF4-FFF2-40B4-BE49-F238E27FC236}">
                              <a16:creationId xmlns:a16="http://schemas.microsoft.com/office/drawing/2014/main" id="{290DBAC8-359C-4B75-9722-FE20DECA914C}"/>
                            </a:ext>
                          </a:extLst>
                        </wps:cNvPr>
                        <wps:cNvSpPr/>
                        <wps:spPr>
                          <a:xfrm>
                            <a:off x="3806093" y="578339"/>
                            <a:ext cx="184731" cy="409209"/>
                          </a:xfrm>
                          <a:prstGeom prst="upArrow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40" name="Pfeil: nach oben 39">
                          <a:extLst>
                            <a:ext uri="{FF2B5EF4-FFF2-40B4-BE49-F238E27FC236}">
                              <a16:creationId xmlns:a16="http://schemas.microsoft.com/office/drawing/2014/main" id="{FFFBC223-44BA-4999-83A2-3F54B85215E9}"/>
                            </a:ext>
                          </a:extLst>
                        </wps:cNvPr>
                        <wps:cNvSpPr/>
                        <wps:spPr>
                          <a:xfrm rot="7799347">
                            <a:off x="2638154" y="147783"/>
                            <a:ext cx="131920" cy="1270717"/>
                          </a:xfrm>
                          <a:prstGeom prst="upArrow">
                            <a:avLst>
                              <a:gd name="adj1" fmla="val 48495"/>
                              <a:gd name="adj2" fmla="val 50000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DB4332" id="Gruppieren 29" o:spid="_x0000_s1026" style="position:absolute;left:0;text-align:left;margin-left:72.7pt;margin-top:30.9pt;width:422.4pt;height:307.1pt;z-index:251659264;mso-position-horizontal-relative:page;mso-width-relative:margin;mso-height-relative:margin" coordsize="78951,33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">
                <v:rect id="Rechteck 7" o:spid="_x0000_s1027" style="position:absolute;left:37357;top:13520;width:1847;height:9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  <v:roundrect id="Rechteck: abgerundete Ecken 1" o:spid="_x0000_s1028" style="position:absolute;left:11566;top:3204;width:55827;height:279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" filled="f" strokecolor="black [3200]" strokeweight="1pt">
                  <v:stroke joinstyle="miter"/>
                </v:roundrect>
                <v:roundrect id="Rechteck: abgerundete Ecken 3" o:spid="_x0000_s1029" style="position:absolute;left:27353;width:24635;height:7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" fillcolor="white [3201]" strokecolor="#a5a5a5 [3206]" strokeweight="1pt">
                  <v:stroke joinstyle="miter"/>
                  <v:textbox>
                    <w:txbxContent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Self- Concept Approach</w:t>
                        </w:r>
                      </w:p>
                    </w:txbxContent>
                  </v:textbox>
                </v:roundrect>
                <v:roundrect id="Rechteck: abgerundete Ecken 8" o:spid="_x0000_s1030" style="position:absolute;left:27353;top:26806;width:24635;height:70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" fillcolor="white [3201]" strokecolor="#a5a5a5 [3206]" strokeweight="1pt">
                  <v:stroke joinstyle="miter"/>
                  <v:textbox>
                    <w:txbxContent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  <w:lang w:val="en-GB"/>
                          </w:rPr>
                          <w:t>Elaboration Likelihood Model (ELM)</w:t>
                        </w:r>
                      </w:p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  <w:lang w:val="en-GB"/>
                          </w:rPr>
                          <w:t>Heuristic- Systematic Model (HSM)</w:t>
                        </w:r>
                      </w:p>
                    </w:txbxContent>
                  </v:textbox>
                </v:roundrect>
                <v:roundrect id="Rechteck: abgerundete Ecken 9" o:spid="_x0000_s1031" style="position:absolute;width:24635;height:7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" fillcolor="white [3201]" strokecolor="#a5a5a5 [3206]" strokeweight="1pt">
                  <v:stroke joinstyle="miter"/>
                  <v:textbox>
                    <w:txbxContent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 xml:space="preserve">Behavioral </w:t>
                        </w:r>
                        <w:proofErr w:type="spellStart"/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Perspective</w:t>
                        </w:r>
                        <w:proofErr w:type="spellEnd"/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 xml:space="preserve"> Model (BPM)</w:t>
                        </w:r>
                      </w:p>
                    </w:txbxContent>
                  </v:textbox>
                </v:roundrect>
                <v:roundrect id="Rechteck: abgerundete Ecken 10" o:spid="_x0000_s1032" style="position:absolute;top:8675;width:24635;height:7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" fillcolor="white [3201]" strokecolor="#a5a5a5 [3206]" strokeweight="1pt">
                  <v:stroke joinstyle="miter"/>
                  <v:textbox>
                    <w:txbxContent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  <w:lang w:val="en-US"/>
                          </w:rPr>
                          <w:t>Theory of Planned Behavior</w:t>
                        </w:r>
                      </w:p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  <w:lang w:val="en-US"/>
                          </w:rPr>
                          <w:t>(TPB)</w:t>
                        </w:r>
                      </w:p>
                    </w:txbxContent>
                  </v:textbox>
                </v:roundrect>
                <v:roundrect id="Rechteck: abgerundete Ecken 11" o:spid="_x0000_s1033" style="position:absolute;top:26806;width:24635;height:70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" fillcolor="white [3201]" strokecolor="#a5a5a5 [3206]" strokeweight="1pt">
                  <v:stroke joinstyle="miter"/>
                  <v:textbox>
                    <w:txbxContent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Consumer Involvement Standpoint</w:t>
                        </w:r>
                      </w:p>
                    </w:txbxContent>
                  </v:textbox>
                </v:roundrect>
                <v:roundrect id="Rechteck: abgerundete Ecken 12" o:spid="_x0000_s1034" style="position:absolute;left:54316;width:24635;height:7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" fillcolor="white [3201]" strokecolor="#a5a5a5 [3206]" strokeweight="1pt">
                  <v:stroke joinstyle="miter"/>
                  <v:textbox>
                    <w:txbxContent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  <w:lang w:val="en-US"/>
                          </w:rPr>
                          <w:t>Rokeach</w:t>
                        </w:r>
                        <w:proofErr w:type="spellEnd"/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Value Survey (RVS) </w:t>
                        </w:r>
                      </w:p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  <w:lang w:val="en-US"/>
                          </w:rPr>
                          <w:t>List of Values (LOV)</w:t>
                        </w:r>
                      </w:p>
                    </w:txbxContent>
                  </v:textbox>
                </v:roundrect>
                <v:roundrect id="Rechteck: abgerundete Ecken 13" o:spid="_x0000_s1035" style="position:absolute;left:54316;top:8675;width:24635;height:7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" fillcolor="white [3201]" strokecolor="#a5a5a5 [3206]" strokeweight="1pt">
                  <v:stroke joinstyle="miter"/>
                  <v:textbox>
                    <w:txbxContent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  <w:lang w:val="en-US"/>
                          </w:rPr>
                          <w:t>Lifestyle Approaches:</w:t>
                        </w:r>
                      </w:p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AIOs, RISC, CCS, </w:t>
                        </w:r>
                      </w:p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  <w:lang w:val="en-US"/>
                          </w:rPr>
                          <w:t>FRL, FR-BEH</w:t>
                        </w:r>
                      </w:p>
                    </w:txbxContent>
                  </v:textbox>
                </v:roundrect>
                <v:roundrect id="Rechteck: abgerundete Ecken 14" o:spid="_x0000_s1036" style="position:absolute;left:54316;top:26806;width:24635;height:70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" fillcolor="white [3201]" strokecolor="#a5a5a5 [3206]" strokeweight="1pt">
                  <v:stroke joinstyle="miter"/>
                  <v:textbox>
                    <w:txbxContent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  <w:lang w:val="en-US"/>
                          </w:rPr>
                          <w:t>Ethogenic</w:t>
                        </w:r>
                        <w:proofErr w:type="spellEnd"/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Rules of Behavior Standpoint</w:t>
                        </w:r>
                      </w:p>
                    </w:txbxContent>
                  </v:textbox>
                </v:roundrect>
                <v:roundrect id="Rechteck: abgerundete Ecken 15" o:spid="_x0000_s1037" style="position:absolute;left:27353;top:8675;width:24635;height:161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" fillcolor="white [3212]" strokecolor="#a5a5a5 [3206]" strokeweight="1pt">
                  <v:stroke joinstyle="miter"/>
                  <v:textbox>
                    <w:txbxContent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0D7B33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17780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100000"/>
                            </w14:textOutline>
                          </w:rPr>
                          <w:t>MEC</w:t>
                        </w:r>
                      </w:p>
                    </w:txbxContent>
                  </v:textbox>
                </v:roundrect>
                <v:roundrect id="Rechteck: abgerundete Ecken 16" o:spid="_x0000_s1038" style="position:absolute;left:54316;top:17740;width:24635;height:70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" fillcolor="white [3201]" strokecolor="#a5a5a5 [3206]" strokeweight="1pt">
                  <v:stroke joinstyle="miter"/>
                  <v:textbox>
                    <w:txbxContent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  <w:lang w:val="en-GB"/>
                          </w:rPr>
                          <w:t>Attribute- Benefit- Emotion Model</w:t>
                        </w:r>
                      </w:p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  <w:lang w:val="en-GB"/>
                          </w:rPr>
                          <w:t>(ABE Model)</w:t>
                        </w:r>
                      </w:p>
                    </w:txbxContent>
                  </v:textbox>
                </v:roundrect>
                <v:roundrect id="Rechteck: abgerundete Ecken 17" o:spid="_x0000_s1039" style="position:absolute;top:17740;width:24635;height:70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" fillcolor="white [3201]" strokecolor="#a5a5a5 [3206]" strokeweight="1pt">
                  <v:stroke joinstyle="miter"/>
                  <v:textbox>
                    <w:txbxContent>
                      <w:p w:rsidR="00911CA0" w:rsidRPr="000D7B33" w:rsidRDefault="00911CA0" w:rsidP="00911CA0">
                        <w:pPr>
                          <w:pStyle w:val="StandardWeb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 xml:space="preserve">Action </w:t>
                        </w:r>
                        <w:proofErr w:type="spellStart"/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Identification</w:t>
                        </w:r>
                        <w:proofErr w:type="spellEnd"/>
                        <w:r w:rsidRPr="000D7B33"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 xml:space="preserve"> Theory </w:t>
                        </w:r>
                      </w:p>
                    </w:txbxContent>
                  </v:textbox>
                </v:roundrect>
                <v:group id="Gruppieren 52" o:spid="_x0000_s1040" style="position:absolute;left:10472;top:2422;width:57465;height:29049" coordorigin="10485,2264" coordsize="57464,2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Pfeil: nach oben 19" o:spid="_x0000_s1041" type="#_x0000_t68" style="position:absolute;left:52389;top:309;width:1121;height:513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" adj="2359" fillcolor="#d8d8d8 [2732]" strokecolor="black [3200]" strokeweight=".5pt"/>
                  <v:shape id="Pfeil: nach oben 20" o:spid="_x0000_s1042" type="#_x0000_t68" style="position:absolute;left:66102;top:6168;width:1848;height:333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" adj="5980" fillcolor="#d8d8d8 [2732]" strokecolor="black [3200]" strokeweight=".5pt"/>
                  <v:shape id="Pfeil: nach oben 21" o:spid="_x0000_s1043" type="#_x0000_t68" style="position:absolute;left:66102;top:15274;width:1848;height:333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" adj="5980" fillcolor="#d8d8d8 [2732]" strokecolor="black [3200]" strokeweight=".5pt"/>
                  <v:shape id="Pfeil: nach oben 22" o:spid="_x0000_s1044" type="#_x0000_t68" style="position:absolute;left:66102;top:24296;width:1848;height:333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" adj="5980" fillcolor="#d8d8d8 [2732]" strokecolor="black [3200]" strokeweight=".5pt"/>
                  <v:shape id="Pfeil: nach oben 23" o:spid="_x0000_s1045" type="#_x0000_t68" style="position:absolute;left:10485;top:6092;width:1847;height:3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" adj="5980" fillcolor="#d8d8d8 [2732]" strokecolor="black [3200]" strokeweight=".5pt"/>
                  <v:shape id="Pfeil: nach oben 24" o:spid="_x0000_s1046" type="#_x0000_t68" style="position:absolute;left:10485;top:14741;width:1847;height:3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" adj="5980" fillcolor="#d8d8d8 [2732]" strokecolor="black [3200]" strokeweight=".5pt"/>
                  <v:shape id="Pfeil: nach oben 25" o:spid="_x0000_s1047" type="#_x0000_t68" style="position:absolute;left:10485;top:23801;width:1847;height:3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" adj="5980" fillcolor="#d8d8d8 [2732]" strokecolor="black [3200]" strokeweight=".5pt"/>
                  <v:shape id="Pfeil: nach oben 26" o:spid="_x0000_s1048" type="#_x0000_t68" style="position:absolute;left:25481;top:259;width:1121;height:513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" adj="2359" fillcolor="#d8d8d8 [2732]" strokecolor="black [3200]" strokeweight=".5pt"/>
                  <v:shape id="Pfeil: nach oben 27" o:spid="_x0000_s1049" type="#_x0000_t68" style="position:absolute;left:52504;top:28177;width:1121;height:513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" adj="2359" fillcolor="#d8d8d8 [2732]" strokecolor="black [3200]" strokeweight=".5pt"/>
                  <v:shape id="Pfeil: nach oben 28" o:spid="_x0000_s1050" type="#_x0000_t68" style="position:absolute;left:25215;top:28185;width:1121;height:513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" adj="2359" fillcolor="#d8d8d8 [2732]" strokecolor="black [3200]" strokeweight=".5pt"/>
                </v:group>
                <v:shape id="Pfeil: nach oben 38" o:spid="_x0000_s1051" type="#_x0000_t68" style="position:absolute;left:38060;top:5783;width:1848;height:4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" adj="4875" fillcolor="#d8d8d8 [2732]" strokecolor="black [3200]" strokeweight=".5pt"/>
                <v:shape id="Pfeil: nach oben 39" o:spid="_x0000_s1052" type="#_x0000_t68" style="position:absolute;left:26381;top:1477;width:1320;height:12707;rotation:851896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" adj="1121,5563" fillcolor="#d8d8d8 [2732]" strokecolor="black [3200]" strokeweight=".5pt"/>
                <w10:wrap type="square" anchorx="page"/>
              </v:group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Source: Own elaboration of</w:t>
      </w:r>
      <w:r w:rsidRPr="000039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Author.</w:t>
      </w:r>
    </w:p>
    <w:p w:rsidR="0065099A" w:rsidRPr="00911CA0" w:rsidRDefault="0065099A">
      <w:pPr>
        <w:rPr>
          <w:lang w:val="en-US"/>
        </w:rPr>
      </w:pPr>
      <w:bookmarkStart w:id="0" w:name="_GoBack"/>
      <w:bookmarkEnd w:id="0"/>
    </w:p>
    <w:sectPr w:rsidR="0065099A" w:rsidRPr="00911CA0" w:rsidSect="00911CA0">
      <w:pgSz w:w="11906" w:h="16838"/>
      <w:pgMar w:top="1417" w:right="198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A0"/>
    <w:rsid w:val="0065099A"/>
    <w:rsid w:val="0091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122B8-7F47-41F4-8378-C9223EC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11CA0"/>
    <w:pPr>
      <w:spacing w:after="0" w:line="240" w:lineRule="auto"/>
    </w:pPr>
    <w:rPr>
      <w:rFonts w:ascii="Segoe UI" w:eastAsia="Segoe UI" w:hAnsi="Segoe UI" w:cs="Segoe UI"/>
      <w:sz w:val="20"/>
      <w:szCs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11C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Borgardt</dc:creator>
  <cp:keywords/>
  <dc:description/>
  <cp:lastModifiedBy>Alex Borgardt</cp:lastModifiedBy>
  <cp:revision>1</cp:revision>
  <dcterms:created xsi:type="dcterms:W3CDTF">2018-06-14T21:19:00Z</dcterms:created>
  <dcterms:modified xsi:type="dcterms:W3CDTF">2018-06-14T21:19:00Z</dcterms:modified>
</cp:coreProperties>
</file>