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4D7" w:rsidRDefault="007C64D7" w:rsidP="007C64D7">
      <w:pPr>
        <w:spacing w:after="0" w:line="360" w:lineRule="auto"/>
        <w:jc w:val="both"/>
        <w:rPr>
          <w:rFonts w:ascii="Times New Roman" w:hAnsi="Times New Roman" w:cs="Times New Roman"/>
          <w:sz w:val="24"/>
          <w:szCs w:val="24"/>
        </w:rPr>
      </w:pPr>
    </w:p>
    <w:p w:rsidR="00F75AB3" w:rsidRDefault="00F75AB3" w:rsidP="00F75AB3">
      <w:pPr>
        <w:spacing w:line="360" w:lineRule="auto"/>
        <w:rPr>
          <w:rFonts w:ascii="Times New Roman" w:hAnsi="Times New Roman" w:cs="Times New Roman"/>
          <w:sz w:val="24"/>
          <w:szCs w:val="24"/>
        </w:rPr>
      </w:pPr>
      <w:r>
        <w:rPr>
          <w:rFonts w:ascii="Times New Roman" w:hAnsi="Times New Roman" w:cs="Times New Roman"/>
          <w:sz w:val="24"/>
          <w:szCs w:val="24"/>
        </w:rPr>
        <w:t>Krzysztof Broński</w:t>
      </w:r>
    </w:p>
    <w:p w:rsidR="00F75AB3" w:rsidRDefault="00F75AB3" w:rsidP="00F75AB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Sektor handlu w Krakowie i </w:t>
      </w:r>
      <w:r w:rsidR="007606AB">
        <w:rPr>
          <w:rFonts w:ascii="Times New Roman" w:hAnsi="Times New Roman" w:cs="Times New Roman"/>
          <w:b/>
          <w:sz w:val="24"/>
          <w:szCs w:val="24"/>
        </w:rPr>
        <w:t>dystrykcie</w:t>
      </w:r>
      <w:r>
        <w:rPr>
          <w:rFonts w:ascii="Times New Roman" w:hAnsi="Times New Roman" w:cs="Times New Roman"/>
          <w:b/>
          <w:sz w:val="24"/>
          <w:szCs w:val="24"/>
        </w:rPr>
        <w:t xml:space="preserve"> krakowskim</w:t>
      </w:r>
      <w:r w:rsidRPr="004C33CB">
        <w:rPr>
          <w:rFonts w:ascii="Times New Roman" w:hAnsi="Times New Roman" w:cs="Times New Roman"/>
          <w:b/>
          <w:sz w:val="24"/>
          <w:szCs w:val="24"/>
        </w:rPr>
        <w:t xml:space="preserve"> </w:t>
      </w:r>
      <w:r>
        <w:rPr>
          <w:rFonts w:ascii="Times New Roman" w:hAnsi="Times New Roman" w:cs="Times New Roman"/>
          <w:b/>
          <w:sz w:val="24"/>
          <w:szCs w:val="24"/>
        </w:rPr>
        <w:t xml:space="preserve">w okresie okupacji </w:t>
      </w:r>
      <w:r w:rsidR="007606AB">
        <w:rPr>
          <w:rFonts w:ascii="Times New Roman" w:hAnsi="Times New Roman" w:cs="Times New Roman"/>
          <w:b/>
          <w:sz w:val="24"/>
          <w:szCs w:val="24"/>
        </w:rPr>
        <w:t>niemieck</w:t>
      </w:r>
      <w:r>
        <w:rPr>
          <w:rFonts w:ascii="Times New Roman" w:hAnsi="Times New Roman" w:cs="Times New Roman"/>
          <w:b/>
          <w:sz w:val="24"/>
          <w:szCs w:val="24"/>
        </w:rPr>
        <w:t>iej (zarys problematyki)</w:t>
      </w:r>
    </w:p>
    <w:p w:rsidR="007C64D7" w:rsidRDefault="00F75AB3" w:rsidP="00F75AB3">
      <w:pPr>
        <w:spacing w:after="0" w:line="360" w:lineRule="auto"/>
        <w:rPr>
          <w:rFonts w:ascii="Times New Roman" w:hAnsi="Times New Roman" w:cs="Times New Roman"/>
          <w:sz w:val="24"/>
          <w:szCs w:val="24"/>
        </w:rPr>
      </w:pPr>
      <w:r>
        <w:rPr>
          <w:rFonts w:ascii="Times New Roman" w:hAnsi="Times New Roman" w:cs="Times New Roman"/>
          <w:sz w:val="24"/>
          <w:szCs w:val="24"/>
        </w:rPr>
        <w:t>Streszczenie</w:t>
      </w:r>
    </w:p>
    <w:p w:rsidR="00F75AB3" w:rsidRDefault="00F75AB3" w:rsidP="007C64D7">
      <w:pPr>
        <w:spacing w:after="0" w:line="360" w:lineRule="auto"/>
        <w:jc w:val="both"/>
        <w:rPr>
          <w:rFonts w:ascii="Times New Roman" w:hAnsi="Times New Roman" w:cs="Times New Roman"/>
          <w:sz w:val="24"/>
          <w:szCs w:val="24"/>
        </w:rPr>
      </w:pPr>
    </w:p>
    <w:p w:rsidR="00597FCA" w:rsidRDefault="007C64D7" w:rsidP="007C6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Celem artykułu  jest próba oceny  funkcjonowania sektora handlu</w:t>
      </w:r>
      <w:r w:rsidR="00E62AC7">
        <w:rPr>
          <w:rStyle w:val="Odwoanieprzypisudolnego"/>
          <w:rFonts w:ascii="Times New Roman" w:hAnsi="Times New Roman" w:cs="Times New Roman"/>
          <w:sz w:val="24"/>
          <w:szCs w:val="24"/>
        </w:rPr>
        <w:t xml:space="preserve"> </w:t>
      </w:r>
      <w:r>
        <w:rPr>
          <w:rFonts w:ascii="Times New Roman" w:hAnsi="Times New Roman" w:cs="Times New Roman"/>
          <w:sz w:val="24"/>
          <w:szCs w:val="24"/>
        </w:rPr>
        <w:t>w Krakowie i okręgu w latach 1939-1944.</w:t>
      </w:r>
      <w:r w:rsidR="00E62AC7">
        <w:rPr>
          <w:rFonts w:ascii="Times New Roman" w:hAnsi="Times New Roman" w:cs="Times New Roman"/>
          <w:sz w:val="24"/>
          <w:szCs w:val="24"/>
        </w:rPr>
        <w:t xml:space="preserve"> </w:t>
      </w:r>
      <w:r w:rsidR="00331BFD">
        <w:rPr>
          <w:rFonts w:ascii="Times New Roman" w:hAnsi="Times New Roman" w:cs="Times New Roman"/>
          <w:sz w:val="24"/>
          <w:szCs w:val="24"/>
        </w:rPr>
        <w:t xml:space="preserve">Do </w:t>
      </w:r>
      <w:r w:rsidR="007606AB">
        <w:rPr>
          <w:rFonts w:ascii="Times New Roman" w:hAnsi="Times New Roman" w:cs="Times New Roman"/>
          <w:sz w:val="24"/>
          <w:szCs w:val="24"/>
        </w:rPr>
        <w:t xml:space="preserve">jego </w:t>
      </w:r>
      <w:r w:rsidR="00331BFD">
        <w:rPr>
          <w:rFonts w:ascii="Times New Roman" w:hAnsi="Times New Roman" w:cs="Times New Roman"/>
          <w:sz w:val="24"/>
          <w:szCs w:val="24"/>
        </w:rPr>
        <w:t xml:space="preserve">przygotowania zastosowano metodę statystyczną oraz analizę materiału źródłowego. </w:t>
      </w:r>
      <w:r>
        <w:rPr>
          <w:rFonts w:ascii="Times New Roman" w:hAnsi="Times New Roman" w:cs="Times New Roman"/>
          <w:sz w:val="24"/>
          <w:szCs w:val="24"/>
        </w:rPr>
        <w:t>Po zajęciu ziem polskich w 1939 r. przez wojska niemieckie z części terytorium utworzono  Generalne  Gubernatorstwo</w:t>
      </w:r>
      <w:r w:rsidR="007606AB">
        <w:rPr>
          <w:rFonts w:ascii="Times New Roman" w:hAnsi="Times New Roman" w:cs="Times New Roman"/>
          <w:sz w:val="24"/>
          <w:szCs w:val="24"/>
        </w:rPr>
        <w:t>, którego stolicą został Kraków</w:t>
      </w:r>
      <w:r>
        <w:rPr>
          <w:rFonts w:ascii="Times New Roman" w:hAnsi="Times New Roman" w:cs="Times New Roman"/>
          <w:sz w:val="24"/>
          <w:szCs w:val="24"/>
        </w:rPr>
        <w:t>. Obszar ten został podzielony na mniejsze jednostk</w:t>
      </w:r>
      <w:r w:rsidR="00D86A25">
        <w:rPr>
          <w:rFonts w:ascii="Times New Roman" w:hAnsi="Times New Roman" w:cs="Times New Roman"/>
          <w:sz w:val="24"/>
          <w:szCs w:val="24"/>
        </w:rPr>
        <w:t>i</w:t>
      </w:r>
      <w:r>
        <w:rPr>
          <w:rFonts w:ascii="Times New Roman" w:hAnsi="Times New Roman" w:cs="Times New Roman"/>
          <w:sz w:val="24"/>
          <w:szCs w:val="24"/>
        </w:rPr>
        <w:t xml:space="preserve"> administracyjne</w:t>
      </w:r>
      <w:r w:rsidR="00AD343A">
        <w:rPr>
          <w:rFonts w:ascii="Times New Roman" w:hAnsi="Times New Roman" w:cs="Times New Roman"/>
          <w:sz w:val="24"/>
          <w:szCs w:val="24"/>
        </w:rPr>
        <w:t xml:space="preserve"> -</w:t>
      </w:r>
      <w:r>
        <w:rPr>
          <w:rFonts w:ascii="Times New Roman" w:hAnsi="Times New Roman" w:cs="Times New Roman"/>
          <w:sz w:val="24"/>
          <w:szCs w:val="24"/>
        </w:rPr>
        <w:t xml:space="preserve"> dystrykty. Władze okupacyjne przejęły </w:t>
      </w:r>
      <w:r w:rsidR="00E62AC7">
        <w:rPr>
          <w:rFonts w:ascii="Times New Roman" w:hAnsi="Times New Roman" w:cs="Times New Roman"/>
          <w:sz w:val="24"/>
          <w:szCs w:val="24"/>
        </w:rPr>
        <w:t xml:space="preserve">znaczną </w:t>
      </w:r>
      <w:r>
        <w:rPr>
          <w:rFonts w:ascii="Times New Roman" w:hAnsi="Times New Roman" w:cs="Times New Roman"/>
          <w:sz w:val="24"/>
          <w:szCs w:val="24"/>
        </w:rPr>
        <w:t xml:space="preserve">część majątku, zwłaszcza żydowskiego, w tym wiele </w:t>
      </w:r>
      <w:r w:rsidR="00E62AC7">
        <w:rPr>
          <w:rFonts w:ascii="Times New Roman" w:hAnsi="Times New Roman" w:cs="Times New Roman"/>
          <w:sz w:val="24"/>
          <w:szCs w:val="24"/>
        </w:rPr>
        <w:t xml:space="preserve">firm handlowych. </w:t>
      </w:r>
      <w:r>
        <w:rPr>
          <w:rFonts w:ascii="Times New Roman" w:hAnsi="Times New Roman" w:cs="Times New Roman"/>
          <w:sz w:val="24"/>
          <w:szCs w:val="24"/>
        </w:rPr>
        <w:t xml:space="preserve"> W okresie okupacji wzrosła </w:t>
      </w:r>
      <w:r w:rsidR="00E62AC7">
        <w:rPr>
          <w:rFonts w:ascii="Times New Roman" w:hAnsi="Times New Roman" w:cs="Times New Roman"/>
          <w:sz w:val="24"/>
          <w:szCs w:val="24"/>
        </w:rPr>
        <w:t xml:space="preserve">w Krakowie i </w:t>
      </w:r>
      <w:r w:rsidR="00D86A25">
        <w:rPr>
          <w:rFonts w:ascii="Times New Roman" w:hAnsi="Times New Roman" w:cs="Times New Roman"/>
          <w:sz w:val="24"/>
          <w:szCs w:val="24"/>
        </w:rPr>
        <w:t>dystrykcie</w:t>
      </w:r>
      <w:r w:rsidR="00E62AC7">
        <w:rPr>
          <w:rFonts w:ascii="Times New Roman" w:hAnsi="Times New Roman" w:cs="Times New Roman"/>
          <w:sz w:val="24"/>
          <w:szCs w:val="24"/>
        </w:rPr>
        <w:t xml:space="preserve"> </w:t>
      </w:r>
      <w:r>
        <w:rPr>
          <w:rFonts w:ascii="Times New Roman" w:hAnsi="Times New Roman" w:cs="Times New Roman"/>
          <w:sz w:val="24"/>
          <w:szCs w:val="24"/>
        </w:rPr>
        <w:t>liczba firm zajmujących się handlem hurtowym. Były one w większości własnością niemiecką. W handlu detalicznym dominował</w:t>
      </w:r>
      <w:r w:rsidR="00597FCA">
        <w:rPr>
          <w:rFonts w:ascii="Times New Roman" w:hAnsi="Times New Roman" w:cs="Times New Roman"/>
          <w:sz w:val="24"/>
          <w:szCs w:val="24"/>
        </w:rPr>
        <w:t>y</w:t>
      </w:r>
      <w:r>
        <w:rPr>
          <w:rFonts w:ascii="Times New Roman" w:hAnsi="Times New Roman" w:cs="Times New Roman"/>
          <w:sz w:val="24"/>
          <w:szCs w:val="24"/>
        </w:rPr>
        <w:t xml:space="preserve"> </w:t>
      </w:r>
      <w:r w:rsidR="00597FCA">
        <w:rPr>
          <w:rFonts w:ascii="Times New Roman" w:hAnsi="Times New Roman" w:cs="Times New Roman"/>
          <w:sz w:val="24"/>
          <w:szCs w:val="24"/>
        </w:rPr>
        <w:t>sklepy</w:t>
      </w:r>
      <w:r w:rsidR="007606AB">
        <w:rPr>
          <w:rFonts w:ascii="Times New Roman" w:hAnsi="Times New Roman" w:cs="Times New Roman"/>
          <w:sz w:val="24"/>
          <w:szCs w:val="24"/>
        </w:rPr>
        <w:t xml:space="preserve"> będące własnością</w:t>
      </w:r>
      <w:r>
        <w:rPr>
          <w:rFonts w:ascii="Times New Roman" w:hAnsi="Times New Roman" w:cs="Times New Roman"/>
          <w:sz w:val="24"/>
          <w:szCs w:val="24"/>
        </w:rPr>
        <w:t xml:space="preserve"> polsk</w:t>
      </w:r>
      <w:r w:rsidR="007606AB">
        <w:rPr>
          <w:rFonts w:ascii="Times New Roman" w:hAnsi="Times New Roman" w:cs="Times New Roman"/>
          <w:sz w:val="24"/>
          <w:szCs w:val="24"/>
        </w:rPr>
        <w:t>ą</w:t>
      </w:r>
      <w:r>
        <w:rPr>
          <w:rFonts w:ascii="Times New Roman" w:hAnsi="Times New Roman" w:cs="Times New Roman"/>
          <w:sz w:val="24"/>
          <w:szCs w:val="24"/>
        </w:rPr>
        <w:t xml:space="preserve">. </w:t>
      </w:r>
      <w:r w:rsidR="000F5BD4">
        <w:rPr>
          <w:rFonts w:ascii="Times New Roman" w:hAnsi="Times New Roman" w:cs="Times New Roman"/>
          <w:sz w:val="24"/>
          <w:szCs w:val="24"/>
        </w:rPr>
        <w:t xml:space="preserve">Pod względem branżowym </w:t>
      </w:r>
      <w:r w:rsidR="003B76D8">
        <w:rPr>
          <w:rFonts w:ascii="Times New Roman" w:hAnsi="Times New Roman" w:cs="Times New Roman"/>
          <w:sz w:val="24"/>
          <w:szCs w:val="24"/>
        </w:rPr>
        <w:t>na czołowym miejscu były</w:t>
      </w:r>
      <w:r>
        <w:rPr>
          <w:rFonts w:ascii="Times New Roman" w:hAnsi="Times New Roman" w:cs="Times New Roman"/>
          <w:sz w:val="24"/>
          <w:szCs w:val="24"/>
        </w:rPr>
        <w:t xml:space="preserve"> sklepy branży spożywczej lub wielobranżowe. </w:t>
      </w:r>
      <w:r w:rsidR="00646A9E">
        <w:rPr>
          <w:rFonts w:ascii="Times New Roman" w:hAnsi="Times New Roman" w:cs="Times New Roman"/>
          <w:sz w:val="24"/>
          <w:szCs w:val="24"/>
        </w:rPr>
        <w:t>Funkcjonowały głównie te</w:t>
      </w:r>
      <w:r w:rsidR="003B76D8">
        <w:rPr>
          <w:rFonts w:ascii="Times New Roman" w:hAnsi="Times New Roman" w:cs="Times New Roman"/>
          <w:sz w:val="24"/>
          <w:szCs w:val="24"/>
        </w:rPr>
        <w:t xml:space="preserve"> placówki</w:t>
      </w:r>
      <w:r w:rsidR="00646A9E">
        <w:rPr>
          <w:rFonts w:ascii="Times New Roman" w:hAnsi="Times New Roman" w:cs="Times New Roman"/>
          <w:sz w:val="24"/>
          <w:szCs w:val="24"/>
        </w:rPr>
        <w:t xml:space="preserve">, które zajmowały się sprzedażą towarów reglamentowanych. </w:t>
      </w:r>
      <w:r w:rsidR="004D7972">
        <w:rPr>
          <w:rFonts w:ascii="Times New Roman" w:hAnsi="Times New Roman" w:cs="Times New Roman"/>
          <w:sz w:val="24"/>
          <w:szCs w:val="24"/>
        </w:rPr>
        <w:t xml:space="preserve"> </w:t>
      </w:r>
      <w:r>
        <w:rPr>
          <w:rFonts w:ascii="Times New Roman" w:hAnsi="Times New Roman" w:cs="Times New Roman"/>
          <w:sz w:val="24"/>
          <w:szCs w:val="24"/>
        </w:rPr>
        <w:t>Oprócz handlu oficjalnego rozwijał się handel nielegalny, który stanowił ważne źródło zaopatrzenia mieszkańców.</w:t>
      </w:r>
      <w:r w:rsidR="00646A9E">
        <w:rPr>
          <w:rFonts w:ascii="Times New Roman" w:hAnsi="Times New Roman" w:cs="Times New Roman"/>
          <w:sz w:val="24"/>
          <w:szCs w:val="24"/>
        </w:rPr>
        <w:t xml:space="preserve"> </w:t>
      </w:r>
      <w:r w:rsidR="003B76D8">
        <w:rPr>
          <w:rFonts w:ascii="Times New Roman" w:hAnsi="Times New Roman" w:cs="Times New Roman"/>
          <w:sz w:val="24"/>
          <w:szCs w:val="24"/>
        </w:rPr>
        <w:t xml:space="preserve">Dużym dostawcą produktów do handlu nielegalnego było rolnictwo.  </w:t>
      </w:r>
      <w:r w:rsidR="0029575A">
        <w:rPr>
          <w:rFonts w:ascii="Times New Roman" w:hAnsi="Times New Roman" w:cs="Times New Roman"/>
          <w:sz w:val="24"/>
          <w:szCs w:val="24"/>
        </w:rPr>
        <w:t>Nielegalnie p</w:t>
      </w:r>
      <w:r w:rsidR="00646A9E">
        <w:rPr>
          <w:rFonts w:ascii="Times New Roman" w:hAnsi="Times New Roman" w:cs="Times New Roman"/>
          <w:sz w:val="24"/>
          <w:szCs w:val="24"/>
        </w:rPr>
        <w:t>ozyskiwan</w:t>
      </w:r>
      <w:r w:rsidR="0029575A">
        <w:rPr>
          <w:rFonts w:ascii="Times New Roman" w:hAnsi="Times New Roman" w:cs="Times New Roman"/>
          <w:sz w:val="24"/>
          <w:szCs w:val="24"/>
        </w:rPr>
        <w:t xml:space="preserve">e były również  </w:t>
      </w:r>
      <w:r w:rsidR="00646A9E">
        <w:rPr>
          <w:rFonts w:ascii="Times New Roman" w:hAnsi="Times New Roman" w:cs="Times New Roman"/>
          <w:sz w:val="24"/>
          <w:szCs w:val="24"/>
        </w:rPr>
        <w:t xml:space="preserve"> </w:t>
      </w:r>
      <w:r w:rsidR="0029575A">
        <w:rPr>
          <w:rFonts w:ascii="Times New Roman" w:hAnsi="Times New Roman" w:cs="Times New Roman"/>
          <w:sz w:val="24"/>
          <w:szCs w:val="24"/>
        </w:rPr>
        <w:t>towary</w:t>
      </w:r>
      <w:r w:rsidR="00646A9E">
        <w:rPr>
          <w:rFonts w:ascii="Times New Roman" w:hAnsi="Times New Roman" w:cs="Times New Roman"/>
          <w:sz w:val="24"/>
          <w:szCs w:val="24"/>
        </w:rPr>
        <w:t xml:space="preserve"> z </w:t>
      </w:r>
      <w:r w:rsidR="00597FCA">
        <w:rPr>
          <w:rFonts w:ascii="Times New Roman" w:hAnsi="Times New Roman" w:cs="Times New Roman"/>
          <w:sz w:val="24"/>
          <w:szCs w:val="24"/>
        </w:rPr>
        <w:t xml:space="preserve">niemieckich </w:t>
      </w:r>
      <w:r w:rsidR="00646A9E">
        <w:rPr>
          <w:rFonts w:ascii="Times New Roman" w:hAnsi="Times New Roman" w:cs="Times New Roman"/>
          <w:sz w:val="24"/>
          <w:szCs w:val="24"/>
        </w:rPr>
        <w:t xml:space="preserve">magazynów </w:t>
      </w:r>
      <w:r w:rsidR="00597FCA">
        <w:rPr>
          <w:rFonts w:ascii="Times New Roman" w:hAnsi="Times New Roman" w:cs="Times New Roman"/>
          <w:sz w:val="24"/>
          <w:szCs w:val="24"/>
        </w:rPr>
        <w:t>wojskowych</w:t>
      </w:r>
      <w:r w:rsidR="00646A9E">
        <w:rPr>
          <w:rFonts w:ascii="Times New Roman" w:hAnsi="Times New Roman" w:cs="Times New Roman"/>
          <w:sz w:val="24"/>
          <w:szCs w:val="24"/>
        </w:rPr>
        <w:t>.</w:t>
      </w:r>
    </w:p>
    <w:p w:rsidR="00593D6A" w:rsidRDefault="00646A9E" w:rsidP="007C6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210FA" w:rsidRDefault="00593D6A" w:rsidP="007C6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Słowa kluczowe:</w:t>
      </w:r>
    </w:p>
    <w:p w:rsidR="00593D6A" w:rsidRDefault="00593D6A" w:rsidP="007C6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handel,  Generalne Gubernatorstwo, Kraków, dystrykt, okupacja </w:t>
      </w:r>
      <w:r w:rsidR="005210FA">
        <w:rPr>
          <w:rFonts w:ascii="Times New Roman" w:hAnsi="Times New Roman" w:cs="Times New Roman"/>
          <w:sz w:val="24"/>
          <w:szCs w:val="24"/>
        </w:rPr>
        <w:t>niemiecka</w:t>
      </w:r>
      <w:r>
        <w:rPr>
          <w:rFonts w:ascii="Times New Roman" w:hAnsi="Times New Roman" w:cs="Times New Roman"/>
          <w:sz w:val="24"/>
          <w:szCs w:val="24"/>
        </w:rPr>
        <w:t xml:space="preserve">,  </w:t>
      </w:r>
    </w:p>
    <w:p w:rsidR="00593D6A" w:rsidRDefault="00593D6A" w:rsidP="007C64D7">
      <w:pPr>
        <w:spacing w:after="0" w:line="360" w:lineRule="auto"/>
        <w:jc w:val="both"/>
        <w:rPr>
          <w:rFonts w:ascii="Times New Roman" w:hAnsi="Times New Roman" w:cs="Times New Roman"/>
          <w:sz w:val="24"/>
          <w:szCs w:val="24"/>
        </w:rPr>
      </w:pPr>
    </w:p>
    <w:p w:rsid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29575A" w:rsidRDefault="0029575A"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29575A" w:rsidRDefault="0029575A"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29575A" w:rsidRDefault="0029575A"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p>
    <w:p w:rsidR="00D20D27" w:rsidRP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 w:eastAsia="pl-PL"/>
        </w:rPr>
      </w:pPr>
      <w:r w:rsidRPr="00D20D27">
        <w:rPr>
          <w:rFonts w:ascii="Times New Roman" w:eastAsia="Times New Roman" w:hAnsi="Times New Roman" w:cs="Times New Roman"/>
          <w:b/>
          <w:color w:val="212121"/>
          <w:sz w:val="24"/>
          <w:szCs w:val="24"/>
          <w:lang w:val="en" w:eastAsia="pl-PL"/>
        </w:rPr>
        <w:lastRenderedPageBreak/>
        <w:t>Trade sector in Krak</w:t>
      </w:r>
      <w:r w:rsidR="004F63F1">
        <w:rPr>
          <w:rFonts w:ascii="Times New Roman" w:eastAsia="Times New Roman" w:hAnsi="Times New Roman" w:cs="Times New Roman"/>
          <w:b/>
          <w:color w:val="212121"/>
          <w:sz w:val="24"/>
          <w:szCs w:val="24"/>
          <w:lang w:val="en" w:eastAsia="pl-PL"/>
        </w:rPr>
        <w:t>ó</w:t>
      </w:r>
      <w:r w:rsidRPr="00D20D27">
        <w:rPr>
          <w:rFonts w:ascii="Times New Roman" w:eastAsia="Times New Roman" w:hAnsi="Times New Roman" w:cs="Times New Roman"/>
          <w:b/>
          <w:color w:val="212121"/>
          <w:sz w:val="24"/>
          <w:szCs w:val="24"/>
          <w:lang w:val="en" w:eastAsia="pl-PL"/>
        </w:rPr>
        <w:t>w and the Kraków district during the German occupation (outline of the issues)</w:t>
      </w:r>
    </w:p>
    <w:p w:rsid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pl-PL"/>
        </w:rPr>
      </w:pPr>
    </w:p>
    <w:p w:rsidR="00D20D27" w:rsidRPr="00D20D27" w:rsidRDefault="00F26D4B"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pl-PL"/>
        </w:rPr>
      </w:pPr>
      <w:r w:rsidRPr="00F26D4B">
        <w:rPr>
          <w:rFonts w:ascii="Times New Roman" w:eastAsia="Times New Roman" w:hAnsi="Times New Roman" w:cs="Times New Roman"/>
          <w:color w:val="212121"/>
          <w:sz w:val="24"/>
          <w:szCs w:val="24"/>
          <w:lang w:val="en" w:eastAsia="pl-PL"/>
        </w:rPr>
        <w:t>(Abstract)</w:t>
      </w:r>
    </w:p>
    <w:p w:rsidR="00D20D27" w:rsidRPr="00D20D27" w:rsidRDefault="00D20D27" w:rsidP="00D20D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pl-PL"/>
        </w:rPr>
      </w:pPr>
    </w:p>
    <w:p w:rsidR="0029575A" w:rsidRPr="0029575A" w:rsidRDefault="0029575A" w:rsidP="0029575A">
      <w:pPr>
        <w:pStyle w:val="HTML-wstpniesformatowany"/>
        <w:shd w:val="clear" w:color="auto" w:fill="FFFFFF"/>
        <w:spacing w:line="360" w:lineRule="auto"/>
        <w:jc w:val="both"/>
        <w:rPr>
          <w:rFonts w:ascii="Times New Roman" w:hAnsi="Times New Roman" w:cs="Times New Roman"/>
          <w:color w:val="212121"/>
          <w:sz w:val="24"/>
          <w:szCs w:val="24"/>
        </w:rPr>
      </w:pPr>
      <w:r w:rsidRPr="0029575A">
        <w:rPr>
          <w:rFonts w:ascii="Times New Roman" w:hAnsi="Times New Roman" w:cs="Times New Roman"/>
          <w:color w:val="212121"/>
          <w:sz w:val="24"/>
          <w:szCs w:val="24"/>
          <w:lang w:val="en"/>
        </w:rPr>
        <w:t>The aim of the article is an attempt to evaluate the functioning of the trade sector in Krak</w:t>
      </w:r>
      <w:r w:rsidR="004F63F1">
        <w:rPr>
          <w:rFonts w:ascii="Times New Roman" w:hAnsi="Times New Roman" w:cs="Times New Roman"/>
          <w:color w:val="212121"/>
          <w:sz w:val="24"/>
          <w:szCs w:val="24"/>
          <w:lang w:val="en"/>
        </w:rPr>
        <w:t>ó</w:t>
      </w:r>
      <w:r w:rsidRPr="0029575A">
        <w:rPr>
          <w:rFonts w:ascii="Times New Roman" w:hAnsi="Times New Roman" w:cs="Times New Roman"/>
          <w:color w:val="212121"/>
          <w:sz w:val="24"/>
          <w:szCs w:val="24"/>
          <w:lang w:val="en"/>
        </w:rPr>
        <w:t xml:space="preserve">w and the district in 1939-1944. The statistical method and analysis of the source material were used for its preparation. After the occupation of Polish lands in 1939 by the German army, </w:t>
      </w:r>
      <w:r w:rsidR="004F63F1">
        <w:rPr>
          <w:rFonts w:ascii="Times New Roman" w:hAnsi="Times New Roman" w:cs="Times New Roman"/>
          <w:color w:val="212121"/>
          <w:sz w:val="24"/>
          <w:szCs w:val="24"/>
          <w:lang w:val="en"/>
        </w:rPr>
        <w:t>the</w:t>
      </w:r>
      <w:r w:rsidRPr="0029575A">
        <w:rPr>
          <w:rFonts w:ascii="Times New Roman" w:hAnsi="Times New Roman" w:cs="Times New Roman"/>
          <w:color w:val="212121"/>
          <w:sz w:val="24"/>
          <w:szCs w:val="24"/>
          <w:lang w:val="en"/>
        </w:rPr>
        <w:t xml:space="preserve"> General Government was formed from a part of the territory, the capital of which was Krak</w:t>
      </w:r>
      <w:r w:rsidR="004F63F1">
        <w:rPr>
          <w:rFonts w:ascii="Times New Roman" w:hAnsi="Times New Roman" w:cs="Times New Roman"/>
          <w:color w:val="212121"/>
          <w:sz w:val="24"/>
          <w:szCs w:val="24"/>
          <w:lang w:val="en"/>
        </w:rPr>
        <w:t>ó</w:t>
      </w:r>
      <w:r w:rsidRPr="0029575A">
        <w:rPr>
          <w:rFonts w:ascii="Times New Roman" w:hAnsi="Times New Roman" w:cs="Times New Roman"/>
          <w:color w:val="212121"/>
          <w:sz w:val="24"/>
          <w:szCs w:val="24"/>
          <w:lang w:val="en"/>
        </w:rPr>
        <w:t xml:space="preserve">w. This area has been divided into smaller administrative units - districts. Occupation authorities took over a large part of the property, especially Jewish, including many trading companies. During the occupation, the number of companies dealing in wholesale trade increased in Kraków and the district. They were mostly German property. Retail </w:t>
      </w:r>
      <w:r w:rsidR="004F63F1">
        <w:rPr>
          <w:rFonts w:ascii="Times New Roman" w:hAnsi="Times New Roman" w:cs="Times New Roman"/>
          <w:color w:val="212121"/>
          <w:sz w:val="24"/>
          <w:szCs w:val="24"/>
          <w:lang w:val="en"/>
        </w:rPr>
        <w:t xml:space="preserve">was </w:t>
      </w:r>
      <w:r w:rsidRPr="0029575A">
        <w:rPr>
          <w:rFonts w:ascii="Times New Roman" w:hAnsi="Times New Roman" w:cs="Times New Roman"/>
          <w:color w:val="212121"/>
          <w:sz w:val="24"/>
          <w:szCs w:val="24"/>
          <w:lang w:val="en"/>
        </w:rPr>
        <w:t>dominated by stores owned by Pol</w:t>
      </w:r>
      <w:r w:rsidR="004F63F1">
        <w:rPr>
          <w:rFonts w:ascii="Times New Roman" w:hAnsi="Times New Roman" w:cs="Times New Roman"/>
          <w:color w:val="212121"/>
          <w:sz w:val="24"/>
          <w:szCs w:val="24"/>
          <w:lang w:val="en"/>
        </w:rPr>
        <w:t>ish citizens</w:t>
      </w:r>
      <w:r w:rsidRPr="0029575A">
        <w:rPr>
          <w:rFonts w:ascii="Times New Roman" w:hAnsi="Times New Roman" w:cs="Times New Roman"/>
          <w:color w:val="212121"/>
          <w:sz w:val="24"/>
          <w:szCs w:val="24"/>
          <w:lang w:val="en"/>
        </w:rPr>
        <w:t xml:space="preserve">. In terms of industry, </w:t>
      </w:r>
      <w:r w:rsidR="004F63F1">
        <w:rPr>
          <w:rFonts w:ascii="Times New Roman" w:hAnsi="Times New Roman" w:cs="Times New Roman"/>
          <w:color w:val="212121"/>
          <w:sz w:val="24"/>
          <w:szCs w:val="24"/>
          <w:lang w:val="en"/>
        </w:rPr>
        <w:t>food</w:t>
      </w:r>
      <w:r w:rsidRPr="0029575A">
        <w:rPr>
          <w:rFonts w:ascii="Times New Roman" w:hAnsi="Times New Roman" w:cs="Times New Roman"/>
          <w:color w:val="212121"/>
          <w:sz w:val="24"/>
          <w:szCs w:val="24"/>
          <w:lang w:val="en"/>
        </w:rPr>
        <w:t xml:space="preserve"> shops and multi-branch </w:t>
      </w:r>
      <w:r w:rsidR="004F63F1">
        <w:rPr>
          <w:rFonts w:ascii="Times New Roman" w:hAnsi="Times New Roman" w:cs="Times New Roman"/>
          <w:color w:val="212121"/>
          <w:sz w:val="24"/>
          <w:szCs w:val="24"/>
          <w:lang w:val="en"/>
        </w:rPr>
        <w:t>shops</w:t>
      </w:r>
      <w:r w:rsidRPr="0029575A">
        <w:rPr>
          <w:rFonts w:ascii="Times New Roman" w:hAnsi="Times New Roman" w:cs="Times New Roman"/>
          <w:color w:val="212121"/>
          <w:sz w:val="24"/>
          <w:szCs w:val="24"/>
          <w:lang w:val="en"/>
        </w:rPr>
        <w:t xml:space="preserve"> </w:t>
      </w:r>
      <w:r w:rsidR="004F63F1">
        <w:rPr>
          <w:rFonts w:ascii="Times New Roman" w:hAnsi="Times New Roman" w:cs="Times New Roman"/>
          <w:color w:val="212121"/>
          <w:sz w:val="24"/>
          <w:szCs w:val="24"/>
          <w:lang w:val="en"/>
        </w:rPr>
        <w:t>prevailed</w:t>
      </w:r>
      <w:r w:rsidRPr="0029575A">
        <w:rPr>
          <w:rFonts w:ascii="Times New Roman" w:hAnsi="Times New Roman" w:cs="Times New Roman"/>
          <w:color w:val="212121"/>
          <w:sz w:val="24"/>
          <w:szCs w:val="24"/>
          <w:lang w:val="en"/>
        </w:rPr>
        <w:t xml:space="preserve">. There </w:t>
      </w:r>
      <w:r w:rsidR="004F63F1">
        <w:rPr>
          <w:rFonts w:ascii="Times New Roman" w:hAnsi="Times New Roman" w:cs="Times New Roman"/>
          <w:color w:val="212121"/>
          <w:sz w:val="24"/>
          <w:szCs w:val="24"/>
          <w:lang w:val="en"/>
        </w:rPr>
        <w:t>functioned</w:t>
      </w:r>
      <w:r w:rsidRPr="0029575A">
        <w:rPr>
          <w:rFonts w:ascii="Times New Roman" w:hAnsi="Times New Roman" w:cs="Times New Roman"/>
          <w:color w:val="212121"/>
          <w:sz w:val="24"/>
          <w:szCs w:val="24"/>
          <w:lang w:val="en"/>
        </w:rPr>
        <w:t xml:space="preserve"> mainly th</w:t>
      </w:r>
      <w:r w:rsidR="004F63F1">
        <w:rPr>
          <w:rFonts w:ascii="Times New Roman" w:hAnsi="Times New Roman" w:cs="Times New Roman"/>
          <w:color w:val="212121"/>
          <w:sz w:val="24"/>
          <w:szCs w:val="24"/>
          <w:lang w:val="en"/>
        </w:rPr>
        <w:t>e</w:t>
      </w:r>
      <w:r w:rsidRPr="0029575A">
        <w:rPr>
          <w:rFonts w:ascii="Times New Roman" w:hAnsi="Times New Roman" w:cs="Times New Roman"/>
          <w:color w:val="212121"/>
          <w:sz w:val="24"/>
          <w:szCs w:val="24"/>
          <w:lang w:val="en"/>
        </w:rPr>
        <w:t xml:space="preserve"> </w:t>
      </w:r>
      <w:r w:rsidR="004F63F1">
        <w:rPr>
          <w:rFonts w:ascii="Times New Roman" w:hAnsi="Times New Roman" w:cs="Times New Roman"/>
          <w:color w:val="212121"/>
          <w:sz w:val="24"/>
          <w:szCs w:val="24"/>
          <w:lang w:val="en"/>
        </w:rPr>
        <w:t>establishmen</w:t>
      </w:r>
      <w:r w:rsidRPr="0029575A">
        <w:rPr>
          <w:rFonts w:ascii="Times New Roman" w:hAnsi="Times New Roman" w:cs="Times New Roman"/>
          <w:color w:val="212121"/>
          <w:sz w:val="24"/>
          <w:szCs w:val="24"/>
          <w:lang w:val="en"/>
        </w:rPr>
        <w:t>ts that dealt with the sale of regulated goods. In addition to official trade, illegal trade developed, which was an important source of supply for residents. Farming was a big supplier of illegal products. Goods from German military magazines were also illegally obtained.</w:t>
      </w:r>
    </w:p>
    <w:p w:rsidR="00D20D27" w:rsidRPr="0029575A" w:rsidRDefault="00D20D27" w:rsidP="0029575A">
      <w:pPr>
        <w:spacing w:line="360" w:lineRule="auto"/>
        <w:jc w:val="both"/>
        <w:rPr>
          <w:rFonts w:ascii="Times New Roman" w:hAnsi="Times New Roman" w:cs="Times New Roman"/>
          <w:sz w:val="24"/>
          <w:szCs w:val="24"/>
        </w:rPr>
      </w:pPr>
    </w:p>
    <w:p w:rsidR="00D20D27" w:rsidRPr="00F26D4B" w:rsidRDefault="00D20D27" w:rsidP="00D20D27">
      <w:pPr>
        <w:pStyle w:val="HTML-wstpniesformatowany"/>
        <w:shd w:val="clear" w:color="auto" w:fill="FFFFFF"/>
        <w:rPr>
          <w:rFonts w:ascii="Times New Roman" w:hAnsi="Times New Roman" w:cs="Times New Roman"/>
          <w:color w:val="212121"/>
          <w:sz w:val="24"/>
          <w:szCs w:val="24"/>
          <w:lang w:val="en"/>
        </w:rPr>
      </w:pPr>
      <w:r w:rsidRPr="00F26D4B">
        <w:rPr>
          <w:rFonts w:ascii="Times New Roman" w:hAnsi="Times New Roman" w:cs="Times New Roman"/>
          <w:b/>
          <w:color w:val="212121"/>
          <w:sz w:val="24"/>
          <w:szCs w:val="24"/>
          <w:lang w:val="en"/>
        </w:rPr>
        <w:t>Keywords:</w:t>
      </w:r>
      <w:r w:rsidR="00F26D4B">
        <w:rPr>
          <w:rFonts w:ascii="Times New Roman" w:hAnsi="Times New Roman" w:cs="Times New Roman"/>
          <w:color w:val="212121"/>
          <w:sz w:val="24"/>
          <w:szCs w:val="24"/>
          <w:lang w:val="en"/>
        </w:rPr>
        <w:t xml:space="preserve">  </w:t>
      </w:r>
      <w:r w:rsidRPr="00D20D27">
        <w:rPr>
          <w:rFonts w:ascii="Times New Roman" w:hAnsi="Times New Roman" w:cs="Times New Roman"/>
          <w:color w:val="212121"/>
          <w:sz w:val="24"/>
          <w:szCs w:val="24"/>
          <w:lang w:val="en"/>
        </w:rPr>
        <w:t>trade, General Govern</w:t>
      </w:r>
      <w:r w:rsidR="004F63F1">
        <w:rPr>
          <w:rFonts w:ascii="Times New Roman" w:hAnsi="Times New Roman" w:cs="Times New Roman"/>
          <w:color w:val="212121"/>
          <w:sz w:val="24"/>
          <w:szCs w:val="24"/>
          <w:lang w:val="en"/>
        </w:rPr>
        <w:t>ment</w:t>
      </w:r>
      <w:r w:rsidRPr="00D20D27">
        <w:rPr>
          <w:rFonts w:ascii="Times New Roman" w:hAnsi="Times New Roman" w:cs="Times New Roman"/>
          <w:color w:val="212121"/>
          <w:sz w:val="24"/>
          <w:szCs w:val="24"/>
          <w:lang w:val="en"/>
        </w:rPr>
        <w:t>, Krak</w:t>
      </w:r>
      <w:r w:rsidR="00884704">
        <w:rPr>
          <w:rFonts w:ascii="Times New Roman" w:hAnsi="Times New Roman" w:cs="Times New Roman"/>
          <w:color w:val="212121"/>
          <w:sz w:val="24"/>
          <w:szCs w:val="24"/>
          <w:lang w:val="en"/>
        </w:rPr>
        <w:t>ó</w:t>
      </w:r>
      <w:r w:rsidRPr="00D20D27">
        <w:rPr>
          <w:rFonts w:ascii="Times New Roman" w:hAnsi="Times New Roman" w:cs="Times New Roman"/>
          <w:color w:val="212121"/>
          <w:sz w:val="24"/>
          <w:szCs w:val="24"/>
          <w:lang w:val="en"/>
        </w:rPr>
        <w:t>w, district, Nazi occupation</w:t>
      </w:r>
    </w:p>
    <w:p w:rsidR="00D20D27" w:rsidRDefault="00D20D27">
      <w:bookmarkStart w:id="0" w:name="_GoBack"/>
      <w:bookmarkEnd w:id="0"/>
    </w:p>
    <w:sectPr w:rsidR="00D20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548" w:rsidRDefault="00B92548" w:rsidP="007C64D7">
      <w:pPr>
        <w:spacing w:after="0" w:line="240" w:lineRule="auto"/>
      </w:pPr>
      <w:r>
        <w:separator/>
      </w:r>
    </w:p>
  </w:endnote>
  <w:endnote w:type="continuationSeparator" w:id="0">
    <w:p w:rsidR="00B92548" w:rsidRDefault="00B92548" w:rsidP="007C6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548" w:rsidRDefault="00B92548" w:rsidP="007C64D7">
      <w:pPr>
        <w:spacing w:after="0" w:line="240" w:lineRule="auto"/>
      </w:pPr>
      <w:r>
        <w:separator/>
      </w:r>
    </w:p>
  </w:footnote>
  <w:footnote w:type="continuationSeparator" w:id="0">
    <w:p w:rsidR="00B92548" w:rsidRDefault="00B92548" w:rsidP="007C6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D7"/>
    <w:rsid w:val="00044A82"/>
    <w:rsid w:val="000C56AB"/>
    <w:rsid w:val="000F5BD4"/>
    <w:rsid w:val="00121240"/>
    <w:rsid w:val="0029575A"/>
    <w:rsid w:val="00331BFD"/>
    <w:rsid w:val="003B76D8"/>
    <w:rsid w:val="004D7972"/>
    <w:rsid w:val="004F63F1"/>
    <w:rsid w:val="005210FA"/>
    <w:rsid w:val="00593D6A"/>
    <w:rsid w:val="00597FCA"/>
    <w:rsid w:val="00646A9E"/>
    <w:rsid w:val="006842A7"/>
    <w:rsid w:val="00692FC8"/>
    <w:rsid w:val="006F3047"/>
    <w:rsid w:val="007606AB"/>
    <w:rsid w:val="00761AF2"/>
    <w:rsid w:val="00776EE7"/>
    <w:rsid w:val="007B2B03"/>
    <w:rsid w:val="007C64D7"/>
    <w:rsid w:val="00811F20"/>
    <w:rsid w:val="00854102"/>
    <w:rsid w:val="008646BE"/>
    <w:rsid w:val="00884704"/>
    <w:rsid w:val="00AD343A"/>
    <w:rsid w:val="00B92548"/>
    <w:rsid w:val="00C12A40"/>
    <w:rsid w:val="00C74CE1"/>
    <w:rsid w:val="00D20D27"/>
    <w:rsid w:val="00D863CA"/>
    <w:rsid w:val="00D86A25"/>
    <w:rsid w:val="00E44432"/>
    <w:rsid w:val="00E62AC7"/>
    <w:rsid w:val="00F26D4B"/>
    <w:rsid w:val="00F75A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F8C3"/>
  <w15:chartTrackingRefBased/>
  <w15:docId w15:val="{466E7E16-6BC9-4064-BDE1-569C0A49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C64D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 OCR,Przypis,Fußnot"/>
    <w:basedOn w:val="Normalny"/>
    <w:link w:val="TekstprzypisudolnegoZnak"/>
    <w:uiPriority w:val="99"/>
    <w:unhideWhenUsed/>
    <w:rsid w:val="007C64D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Przypis Znak"/>
    <w:basedOn w:val="Domylnaczcionkaakapitu"/>
    <w:link w:val="Tekstprzypisudolnego"/>
    <w:uiPriority w:val="99"/>
    <w:rsid w:val="007C64D7"/>
    <w:rPr>
      <w:sz w:val="20"/>
      <w:szCs w:val="20"/>
    </w:rPr>
  </w:style>
  <w:style w:type="character" w:styleId="Odwoanieprzypisudolnego">
    <w:name w:val="footnote reference"/>
    <w:basedOn w:val="Domylnaczcionkaakapitu"/>
    <w:unhideWhenUsed/>
    <w:rsid w:val="007C64D7"/>
    <w:rPr>
      <w:vertAlign w:val="superscript"/>
    </w:rPr>
  </w:style>
  <w:style w:type="paragraph" w:styleId="Tekstdymka">
    <w:name w:val="Balloon Text"/>
    <w:basedOn w:val="Normalny"/>
    <w:link w:val="TekstdymkaZnak"/>
    <w:uiPriority w:val="99"/>
    <w:semiHidden/>
    <w:unhideWhenUsed/>
    <w:rsid w:val="00D863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63CA"/>
    <w:rPr>
      <w:rFonts w:ascii="Segoe UI" w:hAnsi="Segoe UI" w:cs="Segoe UI"/>
      <w:sz w:val="18"/>
      <w:szCs w:val="18"/>
    </w:rPr>
  </w:style>
  <w:style w:type="paragraph" w:styleId="HTML-wstpniesformatowany">
    <w:name w:val="HTML Preformatted"/>
    <w:basedOn w:val="Normalny"/>
    <w:link w:val="HTML-wstpniesformatowanyZnak"/>
    <w:uiPriority w:val="99"/>
    <w:semiHidden/>
    <w:unhideWhenUsed/>
    <w:rsid w:val="00D2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D20D27"/>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131785">
      <w:bodyDiv w:val="1"/>
      <w:marLeft w:val="0"/>
      <w:marRight w:val="0"/>
      <w:marTop w:val="0"/>
      <w:marBottom w:val="0"/>
      <w:divBdr>
        <w:top w:val="none" w:sz="0" w:space="0" w:color="auto"/>
        <w:left w:val="none" w:sz="0" w:space="0" w:color="auto"/>
        <w:bottom w:val="none" w:sz="0" w:space="0" w:color="auto"/>
        <w:right w:val="none" w:sz="0" w:space="0" w:color="auto"/>
      </w:divBdr>
    </w:div>
    <w:div w:id="1327635666">
      <w:bodyDiv w:val="1"/>
      <w:marLeft w:val="0"/>
      <w:marRight w:val="0"/>
      <w:marTop w:val="0"/>
      <w:marBottom w:val="0"/>
      <w:divBdr>
        <w:top w:val="none" w:sz="0" w:space="0" w:color="auto"/>
        <w:left w:val="none" w:sz="0" w:space="0" w:color="auto"/>
        <w:bottom w:val="none" w:sz="0" w:space="0" w:color="auto"/>
        <w:right w:val="none" w:sz="0" w:space="0" w:color="auto"/>
      </w:divBdr>
    </w:div>
    <w:div w:id="1583486011">
      <w:bodyDiv w:val="1"/>
      <w:marLeft w:val="0"/>
      <w:marRight w:val="0"/>
      <w:marTop w:val="0"/>
      <w:marBottom w:val="0"/>
      <w:divBdr>
        <w:top w:val="none" w:sz="0" w:space="0" w:color="auto"/>
        <w:left w:val="none" w:sz="0" w:space="0" w:color="auto"/>
        <w:bottom w:val="none" w:sz="0" w:space="0" w:color="auto"/>
        <w:right w:val="none" w:sz="0" w:space="0" w:color="auto"/>
      </w:divBdr>
    </w:div>
    <w:div w:id="161096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393</Words>
  <Characters>2360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dc:creator>
  <cp:keywords/>
  <dc:description/>
  <cp:lastModifiedBy>krzysztof</cp:lastModifiedBy>
  <cp:revision>22</cp:revision>
  <cp:lastPrinted>2018-05-12T08:54:00Z</cp:lastPrinted>
  <dcterms:created xsi:type="dcterms:W3CDTF">2018-05-11T14:30:00Z</dcterms:created>
  <dcterms:modified xsi:type="dcterms:W3CDTF">2018-05-31T12:50:00Z</dcterms:modified>
</cp:coreProperties>
</file>