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78" w:rsidRPr="0085471F" w:rsidRDefault="00551378" w:rsidP="00551378">
      <w:pPr>
        <w:pStyle w:val="Legenda"/>
        <w:rPr>
          <w:sz w:val="22"/>
          <w:szCs w:val="22"/>
        </w:rPr>
      </w:pPr>
      <w:bookmarkStart w:id="0" w:name="_GoBack"/>
      <w:bookmarkEnd w:id="0"/>
      <w:r w:rsidRPr="001C3A37">
        <w:rPr>
          <w:b/>
          <w:sz w:val="22"/>
          <w:szCs w:val="22"/>
        </w:rPr>
        <w:t xml:space="preserve">Rysunek </w:t>
      </w:r>
      <w:r>
        <w:rPr>
          <w:b/>
          <w:sz w:val="22"/>
          <w:szCs w:val="22"/>
        </w:rPr>
        <w:fldChar w:fldCharType="begin"/>
      </w:r>
      <w:r>
        <w:rPr>
          <w:b/>
          <w:sz w:val="22"/>
          <w:szCs w:val="22"/>
        </w:rPr>
        <w:instrText xml:space="preserve"> SEQ Rysunek \* ARABIC </w:instrText>
      </w:r>
      <w:r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1</w:t>
      </w:r>
      <w:r>
        <w:rPr>
          <w:b/>
          <w:sz w:val="22"/>
          <w:szCs w:val="22"/>
        </w:rPr>
        <w:fldChar w:fldCharType="end"/>
      </w:r>
      <w:r>
        <w:rPr>
          <w:sz w:val="22"/>
          <w:szCs w:val="22"/>
          <w:lang w:val="pl-PL"/>
        </w:rPr>
        <w:t xml:space="preserve"> </w:t>
      </w:r>
      <w:r w:rsidRPr="0085471F">
        <w:rPr>
          <w:i/>
          <w:sz w:val="22"/>
          <w:szCs w:val="22"/>
          <w:lang w:val="pl-PL"/>
        </w:rPr>
        <w:t>Histogram rozkładu wektora Y.</w:t>
      </w:r>
    </w:p>
    <w:p w:rsidR="00551378" w:rsidRDefault="00551378" w:rsidP="00551378">
      <w:pPr>
        <w:keepNext/>
        <w:spacing w:after="0" w:line="360" w:lineRule="auto"/>
        <w:contextualSpacing/>
        <w:jc w:val="center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9068D05" wp14:editId="4B5CD940">
            <wp:extent cx="3819600" cy="3819600"/>
            <wp:effectExtent l="0" t="0" r="9525" b="9525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600" cy="381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1378" w:rsidRPr="00DB7DF5" w:rsidRDefault="00551378" w:rsidP="00551378">
      <w:pPr>
        <w:pStyle w:val="Legenda"/>
        <w:rPr>
          <w:sz w:val="24"/>
          <w:szCs w:val="24"/>
        </w:rPr>
      </w:pPr>
      <w:r w:rsidRPr="004D7588">
        <w:rPr>
          <w:b/>
          <w:lang w:val="pl-PL"/>
        </w:rPr>
        <w:t>Źródło:</w:t>
      </w:r>
      <w:r>
        <w:rPr>
          <w:lang w:val="pl-PL"/>
        </w:rPr>
        <w:t xml:space="preserve"> opracowanie własne</w:t>
      </w:r>
    </w:p>
    <w:p w:rsidR="00551378" w:rsidRPr="0085471F" w:rsidRDefault="00551378" w:rsidP="00551378">
      <w:pPr>
        <w:pStyle w:val="Legenda"/>
        <w:keepNext/>
        <w:tabs>
          <w:tab w:val="left" w:pos="8100"/>
        </w:tabs>
        <w:spacing w:line="240" w:lineRule="auto"/>
        <w:rPr>
          <w:i/>
          <w:sz w:val="22"/>
          <w:szCs w:val="22"/>
          <w:lang w:val="pl-PL"/>
        </w:rPr>
      </w:pPr>
      <w:r w:rsidRPr="00E91AD9">
        <w:rPr>
          <w:b/>
          <w:sz w:val="22"/>
          <w:szCs w:val="22"/>
        </w:rPr>
        <w:t xml:space="preserve">Rysunek </w:t>
      </w:r>
      <w:r>
        <w:rPr>
          <w:b/>
          <w:sz w:val="22"/>
          <w:szCs w:val="22"/>
        </w:rPr>
        <w:fldChar w:fldCharType="begin"/>
      </w:r>
      <w:r>
        <w:rPr>
          <w:b/>
          <w:sz w:val="22"/>
          <w:szCs w:val="22"/>
        </w:rPr>
        <w:instrText xml:space="preserve"> SEQ Rysunek \* ARABIC </w:instrText>
      </w:r>
      <w:r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2</w:t>
      </w:r>
      <w:r>
        <w:rPr>
          <w:b/>
          <w:sz w:val="22"/>
          <w:szCs w:val="22"/>
        </w:rPr>
        <w:fldChar w:fldCharType="end"/>
      </w:r>
      <w:r>
        <w:rPr>
          <w:sz w:val="22"/>
          <w:szCs w:val="22"/>
          <w:lang w:val="pl-PL"/>
        </w:rPr>
        <w:t xml:space="preserve"> </w:t>
      </w:r>
      <w:r w:rsidRPr="0085471F">
        <w:rPr>
          <w:i/>
          <w:sz w:val="22"/>
          <w:szCs w:val="22"/>
          <w:lang w:val="pl-PL"/>
        </w:rPr>
        <w:t xml:space="preserve">Dwuwymiarowy rozkład normalny o </w:t>
      </w:r>
      <w:r w:rsidRPr="0085471F">
        <w:rPr>
          <w:i/>
          <w:sz w:val="22"/>
          <w:szCs w:val="22"/>
        </w:rPr>
        <w:t xml:space="preserve">wektorze wartości oczekiwanych </w:t>
      </w:r>
      <w:r w:rsidRPr="0085471F">
        <w:rPr>
          <w:i/>
          <w:position w:val="-4"/>
          <w:sz w:val="22"/>
          <w:szCs w:val="22"/>
        </w:rPr>
        <w:object w:dxaOrig="4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2.75pt" o:ole="">
            <v:imagedata r:id="rId6" o:title=""/>
          </v:shape>
          <o:OLEObject Type="Embed" ProgID="Equation.3" ShapeID="_x0000_i1025" DrawAspect="Content" ObjectID="_1568830095" r:id="rId7"/>
        </w:object>
      </w:r>
      <w:r w:rsidRPr="0085471F">
        <w:rPr>
          <w:i/>
          <w:sz w:val="22"/>
          <w:szCs w:val="22"/>
        </w:rPr>
        <w:t>i macierzy</w:t>
      </w:r>
      <w:r w:rsidRPr="0085471F">
        <w:rPr>
          <w:i/>
        </w:rPr>
        <w:t xml:space="preserve"> </w:t>
      </w:r>
      <w:r w:rsidRPr="0085471F">
        <w:rPr>
          <w:i/>
          <w:sz w:val="22"/>
          <w:szCs w:val="22"/>
        </w:rPr>
        <w:t xml:space="preserve">kowariancji </w:t>
      </w:r>
      <w:r w:rsidRPr="0085471F">
        <w:rPr>
          <w:i/>
          <w:position w:val="-10"/>
          <w:sz w:val="22"/>
          <w:szCs w:val="22"/>
        </w:rPr>
        <w:object w:dxaOrig="320" w:dyaOrig="340">
          <v:shape id="_x0000_i1026" type="#_x0000_t75" style="width:15.75pt;height:17.25pt" o:ole="">
            <v:imagedata r:id="rId8" o:title=""/>
          </v:shape>
          <o:OLEObject Type="Embed" ProgID="Equation.3" ShapeID="_x0000_i1026" DrawAspect="Content" ObjectID="_1568830096" r:id="rId9"/>
        </w:object>
      </w:r>
      <w:r w:rsidRPr="0085471F">
        <w:rPr>
          <w:i/>
          <w:sz w:val="22"/>
          <w:szCs w:val="22"/>
          <w:lang w:val="pl-PL"/>
        </w:rPr>
        <w:t>.</w:t>
      </w:r>
    </w:p>
    <w:p w:rsidR="00551378" w:rsidRDefault="00551378" w:rsidP="00551378">
      <w:pPr>
        <w:keepNext/>
        <w:spacing w:after="0" w:line="360" w:lineRule="auto"/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4073D53" wp14:editId="64C86128">
            <wp:extent cx="4518000" cy="381960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000" cy="381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1378" w:rsidRPr="00231B02" w:rsidRDefault="00551378" w:rsidP="00551378">
      <w:pPr>
        <w:pStyle w:val="Legenda"/>
        <w:rPr>
          <w:lang w:val="pl-PL"/>
        </w:rPr>
      </w:pPr>
      <w:r w:rsidRPr="0085471F">
        <w:rPr>
          <w:b/>
          <w:lang w:val="pl-PL"/>
        </w:rPr>
        <w:t>Źródło:</w:t>
      </w:r>
      <w:r>
        <w:rPr>
          <w:lang w:val="pl-PL"/>
        </w:rPr>
        <w:t xml:space="preserve"> </w:t>
      </w:r>
      <w:r w:rsidRPr="001C37A0">
        <w:rPr>
          <w:lang w:val="pl-PL"/>
        </w:rPr>
        <w:t>opracowanie własne</w:t>
      </w:r>
    </w:p>
    <w:p w:rsidR="00551378" w:rsidRPr="00BE3F30" w:rsidRDefault="00551378" w:rsidP="00551378">
      <w:pPr>
        <w:pStyle w:val="Legenda"/>
        <w:keepNext/>
        <w:rPr>
          <w:sz w:val="22"/>
          <w:szCs w:val="22"/>
        </w:rPr>
      </w:pPr>
      <w:r w:rsidRPr="00BE3F30">
        <w:rPr>
          <w:b/>
          <w:sz w:val="22"/>
          <w:szCs w:val="22"/>
        </w:rPr>
        <w:lastRenderedPageBreak/>
        <w:t xml:space="preserve">Rysunek </w:t>
      </w:r>
      <w:r>
        <w:rPr>
          <w:b/>
          <w:sz w:val="22"/>
          <w:szCs w:val="22"/>
        </w:rPr>
        <w:fldChar w:fldCharType="begin"/>
      </w:r>
      <w:r>
        <w:rPr>
          <w:b/>
          <w:sz w:val="22"/>
          <w:szCs w:val="22"/>
        </w:rPr>
        <w:instrText xml:space="preserve"> SEQ Rysunek \* ARABIC </w:instrText>
      </w:r>
      <w:r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3</w:t>
      </w:r>
      <w:r>
        <w:rPr>
          <w:b/>
          <w:sz w:val="22"/>
          <w:szCs w:val="22"/>
        </w:rPr>
        <w:fldChar w:fldCharType="end"/>
      </w:r>
      <w:r w:rsidRPr="00BE3F30">
        <w:rPr>
          <w:sz w:val="22"/>
          <w:szCs w:val="22"/>
          <w:lang w:val="pl-PL"/>
        </w:rPr>
        <w:t xml:space="preserve"> </w:t>
      </w:r>
      <w:r w:rsidRPr="00AC3CE3">
        <w:rPr>
          <w:i/>
          <w:sz w:val="22"/>
          <w:szCs w:val="22"/>
          <w:lang w:val="pl-PL"/>
        </w:rPr>
        <w:t>Zestawienie histogramu oraz dwuwymiarowego rozkładu normalnego</w:t>
      </w:r>
      <w:r>
        <w:rPr>
          <w:sz w:val="22"/>
          <w:szCs w:val="22"/>
          <w:lang w:val="pl-PL"/>
        </w:rPr>
        <w:t>.</w:t>
      </w:r>
    </w:p>
    <w:p w:rsidR="00551378" w:rsidRDefault="00551378" w:rsidP="0055137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6442AB9" wp14:editId="3027EA54">
            <wp:extent cx="4521600" cy="3819600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600" cy="381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1378" w:rsidRDefault="00551378" w:rsidP="00551378">
      <w:pPr>
        <w:pStyle w:val="Legenda"/>
        <w:rPr>
          <w:sz w:val="24"/>
          <w:szCs w:val="24"/>
        </w:rPr>
      </w:pPr>
      <w:r>
        <w:rPr>
          <w:b/>
          <w:lang w:val="pl-PL"/>
        </w:rPr>
        <w:t>Ź</w:t>
      </w:r>
      <w:r w:rsidRPr="00AC3CE3">
        <w:rPr>
          <w:b/>
          <w:lang w:val="pl-PL"/>
        </w:rPr>
        <w:t>ródło:</w:t>
      </w:r>
      <w:r>
        <w:rPr>
          <w:lang w:val="pl-PL"/>
        </w:rPr>
        <w:t xml:space="preserve"> opracowanie własne</w:t>
      </w:r>
    </w:p>
    <w:p w:rsidR="00551378" w:rsidRPr="00C07125" w:rsidRDefault="00551378" w:rsidP="00551378">
      <w:pPr>
        <w:pStyle w:val="Legenda"/>
        <w:keepNext/>
        <w:rPr>
          <w:sz w:val="22"/>
          <w:szCs w:val="22"/>
        </w:rPr>
      </w:pPr>
      <w:r w:rsidRPr="00C07125">
        <w:rPr>
          <w:b/>
          <w:sz w:val="22"/>
          <w:szCs w:val="22"/>
        </w:rPr>
        <w:t xml:space="preserve">Rysunek </w:t>
      </w:r>
      <w:r>
        <w:rPr>
          <w:b/>
          <w:sz w:val="22"/>
          <w:szCs w:val="22"/>
        </w:rPr>
        <w:fldChar w:fldCharType="begin"/>
      </w:r>
      <w:r>
        <w:rPr>
          <w:b/>
          <w:sz w:val="22"/>
          <w:szCs w:val="22"/>
        </w:rPr>
        <w:instrText xml:space="preserve"> SEQ Rysunek \* ARABIC </w:instrText>
      </w:r>
      <w:r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4</w:t>
      </w:r>
      <w:r>
        <w:rPr>
          <w:b/>
          <w:sz w:val="22"/>
          <w:szCs w:val="22"/>
        </w:rPr>
        <w:fldChar w:fldCharType="end"/>
      </w:r>
      <w:r w:rsidRPr="00C07125">
        <w:rPr>
          <w:sz w:val="22"/>
          <w:szCs w:val="22"/>
          <w:lang w:val="pl-PL"/>
        </w:rPr>
        <w:t xml:space="preserve"> </w:t>
      </w:r>
      <w:r w:rsidRPr="00C07125">
        <w:rPr>
          <w:i/>
          <w:sz w:val="22"/>
          <w:szCs w:val="22"/>
        </w:rPr>
        <w:t xml:space="preserve">Histogram rozkładu wektora </w:t>
      </w:r>
      <w:r w:rsidRPr="00C07125">
        <w:rPr>
          <w:i/>
          <w:sz w:val="22"/>
          <w:szCs w:val="22"/>
          <w:lang w:val="pl-PL"/>
        </w:rPr>
        <w:t>V</w:t>
      </w:r>
      <w:r w:rsidRPr="00C07125">
        <w:rPr>
          <w:sz w:val="22"/>
          <w:szCs w:val="22"/>
        </w:rPr>
        <w:t>.</w:t>
      </w:r>
    </w:p>
    <w:p w:rsidR="00551378" w:rsidRDefault="00551378" w:rsidP="00551378">
      <w:pPr>
        <w:pStyle w:val="Akapitzlist"/>
        <w:keepNext/>
        <w:spacing w:after="0" w:line="360" w:lineRule="auto"/>
        <w:ind w:left="1080"/>
        <w:jc w:val="center"/>
      </w:pPr>
      <w:r>
        <w:rPr>
          <w:rFonts w:eastAsia="Calibri"/>
          <w:noProof/>
          <w:sz w:val="24"/>
          <w:szCs w:val="24"/>
          <w:lang w:eastAsia="pl-PL"/>
        </w:rPr>
        <w:drawing>
          <wp:inline distT="0" distB="0" distL="0" distR="0" wp14:anchorId="5502EE39" wp14:editId="6C79D3E0">
            <wp:extent cx="3819600" cy="3819600"/>
            <wp:effectExtent l="0" t="0" r="9525" b="9525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600" cy="381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1378" w:rsidRPr="005F442B" w:rsidRDefault="00551378" w:rsidP="00551378">
      <w:pPr>
        <w:pStyle w:val="Legenda"/>
        <w:rPr>
          <w:rFonts w:eastAsia="Calibri"/>
          <w:sz w:val="24"/>
          <w:szCs w:val="24"/>
          <w:lang w:eastAsia="pl-PL"/>
        </w:rPr>
      </w:pPr>
      <w:r w:rsidRPr="005F442B">
        <w:rPr>
          <w:b/>
          <w:lang w:val="pl-PL"/>
        </w:rPr>
        <w:t>Źródło:</w:t>
      </w:r>
      <w:r>
        <w:rPr>
          <w:lang w:val="pl-PL"/>
        </w:rPr>
        <w:t xml:space="preserve"> opracowanie własne</w:t>
      </w:r>
    </w:p>
    <w:p w:rsidR="00551378" w:rsidRPr="00CC0335" w:rsidRDefault="00551378" w:rsidP="00551378">
      <w:pPr>
        <w:pStyle w:val="Legenda"/>
        <w:keepNext/>
        <w:spacing w:line="240" w:lineRule="auto"/>
        <w:rPr>
          <w:sz w:val="22"/>
          <w:szCs w:val="22"/>
          <w:lang w:val="pl-PL"/>
        </w:rPr>
      </w:pPr>
      <w:r w:rsidRPr="002E4259">
        <w:rPr>
          <w:b/>
          <w:sz w:val="22"/>
          <w:szCs w:val="22"/>
        </w:rPr>
        <w:lastRenderedPageBreak/>
        <w:t xml:space="preserve">Rysunek </w:t>
      </w:r>
      <w:r>
        <w:rPr>
          <w:b/>
          <w:sz w:val="22"/>
          <w:szCs w:val="22"/>
        </w:rPr>
        <w:fldChar w:fldCharType="begin"/>
      </w:r>
      <w:r>
        <w:rPr>
          <w:b/>
          <w:sz w:val="22"/>
          <w:szCs w:val="22"/>
        </w:rPr>
        <w:instrText xml:space="preserve"> SEQ Rysunek \* ARABIC </w:instrText>
      </w:r>
      <w:r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5</w:t>
      </w:r>
      <w:r>
        <w:rPr>
          <w:b/>
          <w:sz w:val="22"/>
          <w:szCs w:val="22"/>
        </w:rPr>
        <w:fldChar w:fldCharType="end"/>
      </w:r>
      <w:r w:rsidRPr="002E4259">
        <w:rPr>
          <w:sz w:val="22"/>
          <w:szCs w:val="22"/>
          <w:lang w:val="pl-PL"/>
        </w:rPr>
        <w:t xml:space="preserve"> </w:t>
      </w:r>
      <w:r w:rsidRPr="00CC0335">
        <w:rPr>
          <w:i/>
          <w:sz w:val="22"/>
          <w:szCs w:val="22"/>
          <w:lang w:val="pl-PL"/>
        </w:rPr>
        <w:t xml:space="preserve">Dwuwymiarowy rozkład normalny o wektorze wartości oczekiwanych </w:t>
      </w:r>
      <w:r w:rsidRPr="00CC0335">
        <w:rPr>
          <w:i/>
          <w:position w:val="-6"/>
          <w:sz w:val="22"/>
          <w:szCs w:val="22"/>
          <w:lang w:val="pl-PL"/>
        </w:rPr>
        <w:object w:dxaOrig="420" w:dyaOrig="279">
          <v:shape id="_x0000_i1027" type="#_x0000_t75" style="width:21pt;height:14.25pt" o:ole="">
            <v:imagedata r:id="rId13" o:title=""/>
          </v:shape>
          <o:OLEObject Type="Embed" ProgID="Equation.3" ShapeID="_x0000_i1027" DrawAspect="Content" ObjectID="_1568830097" r:id="rId14"/>
        </w:object>
      </w:r>
      <w:r w:rsidRPr="00CC0335">
        <w:rPr>
          <w:i/>
          <w:sz w:val="22"/>
          <w:szCs w:val="22"/>
          <w:lang w:val="pl-PL"/>
        </w:rPr>
        <w:t xml:space="preserve"> i macierzy kowariancji </w:t>
      </w:r>
      <w:r w:rsidRPr="00CC0335">
        <w:rPr>
          <w:i/>
          <w:position w:val="-12"/>
        </w:rPr>
        <w:object w:dxaOrig="340" w:dyaOrig="360">
          <v:shape id="_x0000_i1028" type="#_x0000_t75" style="width:17.25pt;height:18pt" o:ole="">
            <v:imagedata r:id="rId15" o:title=""/>
          </v:shape>
          <o:OLEObject Type="Embed" ProgID="Equation.3" ShapeID="_x0000_i1028" DrawAspect="Content" ObjectID="_1568830098" r:id="rId16"/>
        </w:object>
      </w:r>
      <w:r>
        <w:rPr>
          <w:lang w:val="pl-PL"/>
        </w:rPr>
        <w:t>.</w:t>
      </w:r>
    </w:p>
    <w:p w:rsidR="00551378" w:rsidRDefault="00551378" w:rsidP="00551378">
      <w:pPr>
        <w:pStyle w:val="Akapitzlist"/>
        <w:keepNext/>
        <w:spacing w:after="0" w:line="360" w:lineRule="auto"/>
        <w:ind w:left="1080"/>
        <w:jc w:val="center"/>
      </w:pPr>
      <w:r>
        <w:rPr>
          <w:rFonts w:eastAsia="Calibri"/>
          <w:noProof/>
          <w:sz w:val="24"/>
          <w:szCs w:val="24"/>
          <w:lang w:eastAsia="pl-PL"/>
        </w:rPr>
        <w:drawing>
          <wp:inline distT="0" distB="0" distL="0" distR="0" wp14:anchorId="18C22A0B" wp14:editId="6BD3B099">
            <wp:extent cx="4521600" cy="3819600"/>
            <wp:effectExtent l="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600" cy="381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1378" w:rsidRPr="00376EC2" w:rsidRDefault="00551378" w:rsidP="00551378">
      <w:pPr>
        <w:pStyle w:val="Legenda"/>
        <w:rPr>
          <w:rFonts w:eastAsia="Calibri"/>
          <w:sz w:val="22"/>
          <w:szCs w:val="22"/>
          <w:lang w:eastAsia="pl-PL"/>
        </w:rPr>
      </w:pPr>
      <w:r w:rsidRPr="00CC0335">
        <w:rPr>
          <w:b/>
          <w:lang w:val="pl-PL"/>
        </w:rPr>
        <w:t>Źródło</w:t>
      </w:r>
      <w:r>
        <w:rPr>
          <w:lang w:val="pl-PL"/>
        </w:rPr>
        <w:t>: opracowanie własne</w:t>
      </w:r>
    </w:p>
    <w:p w:rsidR="00551378" w:rsidRPr="00376EC2" w:rsidRDefault="00551378" w:rsidP="00551378">
      <w:pPr>
        <w:pStyle w:val="Legenda"/>
        <w:keepNext/>
        <w:rPr>
          <w:sz w:val="22"/>
          <w:szCs w:val="22"/>
        </w:rPr>
      </w:pPr>
      <w:r w:rsidRPr="00376EC2">
        <w:rPr>
          <w:b/>
          <w:sz w:val="22"/>
          <w:szCs w:val="22"/>
        </w:rPr>
        <w:t xml:space="preserve">Rysunek </w:t>
      </w:r>
      <w:r>
        <w:rPr>
          <w:b/>
          <w:sz w:val="22"/>
          <w:szCs w:val="22"/>
        </w:rPr>
        <w:fldChar w:fldCharType="begin"/>
      </w:r>
      <w:r>
        <w:rPr>
          <w:b/>
          <w:sz w:val="22"/>
          <w:szCs w:val="22"/>
        </w:rPr>
        <w:instrText xml:space="preserve"> SEQ Rysunek \* ARABIC </w:instrText>
      </w:r>
      <w:r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6</w:t>
      </w:r>
      <w:r>
        <w:rPr>
          <w:b/>
          <w:sz w:val="22"/>
          <w:szCs w:val="22"/>
        </w:rPr>
        <w:fldChar w:fldCharType="end"/>
      </w:r>
      <w:r w:rsidRPr="00376EC2">
        <w:rPr>
          <w:sz w:val="22"/>
          <w:szCs w:val="22"/>
          <w:lang w:val="pl-PL"/>
        </w:rPr>
        <w:t xml:space="preserve"> Zestawienie histogramu oraz dwuwymiarowego rozkładu normalnego.</w:t>
      </w:r>
    </w:p>
    <w:p w:rsidR="00551378" w:rsidRDefault="00551378" w:rsidP="00551378">
      <w:pPr>
        <w:pStyle w:val="Akapitzlist"/>
        <w:keepNext/>
        <w:spacing w:after="0" w:line="360" w:lineRule="auto"/>
        <w:ind w:left="1080"/>
        <w:jc w:val="center"/>
      </w:pPr>
      <w:r>
        <w:rPr>
          <w:rFonts w:eastAsia="Calibri"/>
          <w:noProof/>
          <w:sz w:val="24"/>
          <w:szCs w:val="24"/>
          <w:lang w:eastAsia="pl-PL"/>
        </w:rPr>
        <w:drawing>
          <wp:inline distT="0" distB="0" distL="0" distR="0" wp14:anchorId="332ADE29" wp14:editId="0E99990C">
            <wp:extent cx="4525200" cy="3819600"/>
            <wp:effectExtent l="0" t="0" r="889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200" cy="381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338C" w:rsidRPr="00551378" w:rsidRDefault="00551378" w:rsidP="00551378">
      <w:pPr>
        <w:pStyle w:val="Legenda"/>
        <w:rPr>
          <w:rFonts w:eastAsia="Calibri"/>
          <w:sz w:val="22"/>
          <w:szCs w:val="22"/>
          <w:lang w:eastAsia="pl-PL"/>
        </w:rPr>
      </w:pPr>
      <w:r w:rsidRPr="00CC0335">
        <w:rPr>
          <w:b/>
          <w:lang w:val="pl-PL"/>
        </w:rPr>
        <w:t>Źródło</w:t>
      </w:r>
      <w:r>
        <w:rPr>
          <w:lang w:val="pl-PL"/>
        </w:rPr>
        <w:t>: opracowanie własne</w:t>
      </w:r>
    </w:p>
    <w:sectPr w:rsidR="006C338C" w:rsidRPr="00551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378"/>
    <w:rsid w:val="003957B3"/>
    <w:rsid w:val="00551378"/>
    <w:rsid w:val="00A140C6"/>
    <w:rsid w:val="00E5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37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link w:val="LegendaZnak"/>
    <w:qFormat/>
    <w:rsid w:val="00551378"/>
    <w:pPr>
      <w:spacing w:after="0" w:line="360" w:lineRule="auto"/>
    </w:pPr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character" w:customStyle="1" w:styleId="LegendaZnak">
    <w:name w:val="Legenda Znak"/>
    <w:link w:val="Legenda"/>
    <w:rsid w:val="00551378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551378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6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37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link w:val="LegendaZnak"/>
    <w:qFormat/>
    <w:rsid w:val="00551378"/>
    <w:pPr>
      <w:spacing w:after="0" w:line="360" w:lineRule="auto"/>
    </w:pPr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character" w:customStyle="1" w:styleId="LegendaZnak">
    <w:name w:val="Legenda Znak"/>
    <w:link w:val="Legenda"/>
    <w:rsid w:val="00551378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551378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8.wmf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Jan Tatar</cp:lastModifiedBy>
  <cp:revision>2</cp:revision>
  <dcterms:created xsi:type="dcterms:W3CDTF">2017-10-06T19:22:00Z</dcterms:created>
  <dcterms:modified xsi:type="dcterms:W3CDTF">2017-10-06T19:22:00Z</dcterms:modified>
</cp:coreProperties>
</file>