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7E2" w:rsidRPr="00F04D18" w:rsidRDefault="008807E2" w:rsidP="008807E2">
      <w:pPr>
        <w:spacing w:after="0" w:line="360" w:lineRule="auto"/>
        <w:jc w:val="both"/>
        <w:rPr>
          <w:rFonts w:ascii="Times New Roman"/>
          <w:b/>
          <w:iCs/>
          <w:sz w:val="24"/>
          <w:szCs w:val="24"/>
        </w:rPr>
      </w:pPr>
      <w:bookmarkStart w:id="0" w:name="_Toc465956155"/>
      <w:r w:rsidRPr="00F04D18">
        <w:rPr>
          <w:rFonts w:ascii="Times New Roman"/>
          <w:b/>
          <w:iCs/>
          <w:sz w:val="24"/>
          <w:szCs w:val="24"/>
        </w:rPr>
        <w:t xml:space="preserve">Tabela </w:t>
      </w:r>
      <w:r w:rsidRPr="00F04D18">
        <w:rPr>
          <w:rFonts w:ascii="Times New Roman"/>
          <w:b/>
          <w:iCs/>
          <w:sz w:val="24"/>
          <w:szCs w:val="24"/>
        </w:rPr>
        <w:fldChar w:fldCharType="begin"/>
      </w:r>
      <w:r w:rsidRPr="00F04D18">
        <w:rPr>
          <w:rFonts w:ascii="Times New Roman"/>
          <w:b/>
          <w:iCs/>
          <w:sz w:val="24"/>
          <w:szCs w:val="24"/>
        </w:rPr>
        <w:instrText xml:space="preserve"> SEQ Tabela \* ARABIC </w:instrText>
      </w:r>
      <w:r w:rsidRPr="00F04D18">
        <w:rPr>
          <w:rFonts w:ascii="Times New Roman"/>
          <w:b/>
          <w:iCs/>
          <w:sz w:val="24"/>
          <w:szCs w:val="24"/>
        </w:rPr>
        <w:fldChar w:fldCharType="separate"/>
      </w:r>
      <w:r>
        <w:rPr>
          <w:rFonts w:ascii="Times New Roman"/>
          <w:b/>
          <w:iCs/>
          <w:noProof/>
          <w:sz w:val="24"/>
          <w:szCs w:val="24"/>
        </w:rPr>
        <w:t>1</w:t>
      </w:r>
      <w:r w:rsidRPr="00F04D18">
        <w:rPr>
          <w:rFonts w:ascii="Times New Roman"/>
          <w:sz w:val="24"/>
          <w:szCs w:val="24"/>
        </w:rPr>
        <w:fldChar w:fldCharType="end"/>
      </w:r>
      <w:r w:rsidRPr="00F04D18">
        <w:rPr>
          <w:rFonts w:ascii="Times New Roman"/>
          <w:b/>
          <w:iCs/>
          <w:sz w:val="24"/>
          <w:szCs w:val="24"/>
        </w:rPr>
        <w:t>: Cele zrównoważonego rozwoju</w:t>
      </w:r>
      <w:bookmarkEnd w:id="0"/>
      <w:r w:rsidRPr="00F04D18">
        <w:rPr>
          <w:rFonts w:ascii="Times New Roman"/>
          <w:b/>
          <w:i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7624"/>
      </w:tblGrid>
      <w:tr w:rsidR="008807E2" w:rsidRPr="00F04D18" w:rsidTr="002C453E">
        <w:tc>
          <w:tcPr>
            <w:tcW w:w="1129" w:type="dxa"/>
          </w:tcPr>
          <w:p w:rsidR="008807E2" w:rsidRPr="00F04D18" w:rsidRDefault="008807E2" w:rsidP="002C453E">
            <w:pPr>
              <w:spacing w:after="0"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 w:rsidRPr="00F04D18">
              <w:rPr>
                <w:rFonts w:ascii="Times New Roman"/>
                <w:b/>
                <w:sz w:val="20"/>
                <w:szCs w:val="20"/>
              </w:rPr>
              <w:t>Kategoria celów</w:t>
            </w:r>
          </w:p>
        </w:tc>
        <w:tc>
          <w:tcPr>
            <w:tcW w:w="7933" w:type="dxa"/>
          </w:tcPr>
          <w:p w:rsidR="008807E2" w:rsidRPr="00F04D18" w:rsidRDefault="008807E2" w:rsidP="002C453E">
            <w:pPr>
              <w:spacing w:after="0" w:line="240" w:lineRule="auto"/>
              <w:jc w:val="both"/>
              <w:rPr>
                <w:rFonts w:ascii="Times New Roman"/>
                <w:b/>
                <w:sz w:val="20"/>
                <w:szCs w:val="20"/>
              </w:rPr>
            </w:pPr>
            <w:r w:rsidRPr="00F04D18">
              <w:rPr>
                <w:rFonts w:ascii="Times New Roman"/>
                <w:b/>
                <w:sz w:val="20"/>
                <w:szCs w:val="20"/>
              </w:rPr>
              <w:t>Cele</w:t>
            </w:r>
          </w:p>
        </w:tc>
      </w:tr>
      <w:tr w:rsidR="008807E2" w:rsidRPr="00F04D18" w:rsidTr="002C453E">
        <w:tc>
          <w:tcPr>
            <w:tcW w:w="1129" w:type="dxa"/>
            <w:vAlign w:val="center"/>
          </w:tcPr>
          <w:p w:rsidR="008807E2" w:rsidRPr="00F04D18" w:rsidRDefault="008807E2" w:rsidP="002C453E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Cele społeczne</w:t>
            </w:r>
          </w:p>
        </w:tc>
        <w:tc>
          <w:tcPr>
            <w:tcW w:w="7933" w:type="dxa"/>
          </w:tcPr>
          <w:p w:rsidR="008807E2" w:rsidRPr="00F04D18" w:rsidRDefault="008807E2" w:rsidP="008807E2">
            <w:pPr>
              <w:numPr>
                <w:ilvl w:val="0"/>
                <w:numId w:val="1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zwalczanie ubóstwa,</w:t>
            </w:r>
          </w:p>
          <w:p w:rsidR="008807E2" w:rsidRPr="00F04D18" w:rsidRDefault="008807E2" w:rsidP="008807E2">
            <w:pPr>
              <w:numPr>
                <w:ilvl w:val="0"/>
                <w:numId w:val="1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zrównoważenie procesów demograficznych,</w:t>
            </w:r>
          </w:p>
          <w:p w:rsidR="008807E2" w:rsidRPr="00F04D18" w:rsidRDefault="008807E2" w:rsidP="008807E2">
            <w:pPr>
              <w:numPr>
                <w:ilvl w:val="0"/>
                <w:numId w:val="1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promocja edukacji,</w:t>
            </w:r>
          </w:p>
          <w:p w:rsidR="008807E2" w:rsidRPr="00F04D18" w:rsidRDefault="008807E2" w:rsidP="008807E2">
            <w:pPr>
              <w:numPr>
                <w:ilvl w:val="0"/>
                <w:numId w:val="1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wzrost świadomości społecznej,</w:t>
            </w:r>
          </w:p>
          <w:p w:rsidR="008807E2" w:rsidRPr="00F04D18" w:rsidRDefault="008807E2" w:rsidP="008807E2">
            <w:pPr>
              <w:numPr>
                <w:ilvl w:val="0"/>
                <w:numId w:val="1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wzrost partycypacji społecznej</w:t>
            </w:r>
            <w:r>
              <w:rPr>
                <w:rFonts w:ascii="Times New Roman"/>
                <w:sz w:val="20"/>
                <w:szCs w:val="20"/>
              </w:rPr>
              <w:t xml:space="preserve"> w </w:t>
            </w:r>
            <w:r w:rsidRPr="00F04D18">
              <w:rPr>
                <w:rFonts w:ascii="Times New Roman"/>
                <w:sz w:val="20"/>
                <w:szCs w:val="20"/>
              </w:rPr>
              <w:t>procesach zarządzania na poziomie lokalnym – demokracja uczestnicząca,</w:t>
            </w:r>
          </w:p>
          <w:p w:rsidR="008807E2" w:rsidRPr="00F04D18" w:rsidRDefault="008807E2" w:rsidP="008807E2">
            <w:pPr>
              <w:numPr>
                <w:ilvl w:val="0"/>
                <w:numId w:val="1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promocja rozwoju trwałego osadnictwa,</w:t>
            </w:r>
          </w:p>
          <w:p w:rsidR="008807E2" w:rsidRPr="00F04D18" w:rsidRDefault="008807E2" w:rsidP="008807E2">
            <w:pPr>
              <w:numPr>
                <w:ilvl w:val="0"/>
                <w:numId w:val="1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ochrona różnorodności kulturowej,</w:t>
            </w:r>
          </w:p>
          <w:p w:rsidR="008807E2" w:rsidRPr="00F04D18" w:rsidRDefault="008807E2" w:rsidP="008807E2">
            <w:pPr>
              <w:numPr>
                <w:ilvl w:val="0"/>
                <w:numId w:val="1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rozwój praworządności, samorządności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demokracji,</w:t>
            </w:r>
          </w:p>
          <w:p w:rsidR="008807E2" w:rsidRPr="00F04D18" w:rsidRDefault="008807E2" w:rsidP="008807E2">
            <w:pPr>
              <w:numPr>
                <w:ilvl w:val="0"/>
                <w:numId w:val="1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równość szans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integracja (np. płci, imigrantów),</w:t>
            </w:r>
          </w:p>
        </w:tc>
      </w:tr>
      <w:tr w:rsidR="008807E2" w:rsidRPr="00F04D18" w:rsidTr="002C453E">
        <w:tc>
          <w:tcPr>
            <w:tcW w:w="1129" w:type="dxa"/>
            <w:vAlign w:val="center"/>
          </w:tcPr>
          <w:p w:rsidR="008807E2" w:rsidRPr="00F04D18" w:rsidRDefault="008807E2" w:rsidP="002C453E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Cele ekonomiczne</w:t>
            </w:r>
          </w:p>
        </w:tc>
        <w:tc>
          <w:tcPr>
            <w:tcW w:w="7933" w:type="dxa"/>
          </w:tcPr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międzynarodowa współpraca gospodarcza na rzecz trwałego</w:t>
            </w:r>
            <w:r>
              <w:rPr>
                <w:rFonts w:ascii="Times New Roman"/>
                <w:sz w:val="20"/>
                <w:szCs w:val="20"/>
              </w:rPr>
              <w:t xml:space="preserve"> i </w:t>
            </w:r>
            <w:r w:rsidRPr="00F04D18">
              <w:rPr>
                <w:rFonts w:ascii="Times New Roman"/>
                <w:sz w:val="20"/>
                <w:szCs w:val="20"/>
              </w:rPr>
              <w:t>zrównoważonego rozwoju,</w:t>
            </w:r>
          </w:p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stabilność gospodarki narodowej,</w:t>
            </w:r>
          </w:p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zaspokajanie podstawowych potrzeb przez zrównoważone produkty,</w:t>
            </w:r>
          </w:p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zmiana modeli konsumpcji,</w:t>
            </w:r>
          </w:p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stabilność cen,</w:t>
            </w:r>
          </w:p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przeciwdziałanie koncentracji władzy ekonomicznej,</w:t>
            </w:r>
          </w:p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wzrost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zrównoważenie składników materialnych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pozamaterialnych dobrobytu,</w:t>
            </w:r>
          </w:p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wykorzystanie zasobów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mechanizmów finansowych</w:t>
            </w:r>
            <w:r>
              <w:rPr>
                <w:rFonts w:ascii="Times New Roman"/>
                <w:sz w:val="20"/>
                <w:szCs w:val="20"/>
              </w:rPr>
              <w:t xml:space="preserve"> w </w:t>
            </w:r>
            <w:r w:rsidRPr="00F04D18">
              <w:rPr>
                <w:rFonts w:ascii="Times New Roman"/>
                <w:sz w:val="20"/>
                <w:szCs w:val="20"/>
              </w:rPr>
              <w:t>celu realizacji trwałego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zrównoważonego rozwoju,</w:t>
            </w:r>
          </w:p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transfer proekologicznych technologii,</w:t>
            </w:r>
          </w:p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rozwój czystej produkcji,</w:t>
            </w:r>
          </w:p>
          <w:p w:rsidR="008807E2" w:rsidRPr="00F04D18" w:rsidRDefault="008807E2" w:rsidP="008807E2">
            <w:pPr>
              <w:numPr>
                <w:ilvl w:val="0"/>
                <w:numId w:val="2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kooperacja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tworzenie potencjału rozwojowego</w:t>
            </w:r>
            <w:r>
              <w:rPr>
                <w:rFonts w:ascii="Times New Roman"/>
                <w:sz w:val="20"/>
                <w:szCs w:val="20"/>
              </w:rPr>
              <w:t xml:space="preserve"> w </w:t>
            </w:r>
            <w:r w:rsidRPr="00F04D18">
              <w:rPr>
                <w:rFonts w:ascii="Times New Roman"/>
                <w:sz w:val="20"/>
                <w:szCs w:val="20"/>
              </w:rPr>
              <w:t>krajach rozwijających się</w:t>
            </w:r>
          </w:p>
        </w:tc>
      </w:tr>
      <w:tr w:rsidR="008807E2" w:rsidRPr="00F04D18" w:rsidTr="002C453E">
        <w:tc>
          <w:tcPr>
            <w:tcW w:w="1129" w:type="dxa"/>
            <w:vAlign w:val="center"/>
          </w:tcPr>
          <w:p w:rsidR="008807E2" w:rsidRPr="00F04D18" w:rsidRDefault="008807E2" w:rsidP="002C453E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Cele ekologiczne</w:t>
            </w:r>
          </w:p>
        </w:tc>
        <w:tc>
          <w:tcPr>
            <w:tcW w:w="7933" w:type="dxa"/>
          </w:tcPr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ochrona jakości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dostępności zasobów wody,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ochrona mórz, oceanów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obszarów brzegowych,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zintegrowane podejście do planowania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zarządzania zasobami,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zrównoważone wykorzystanie zasobów odnawialnych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nieodnawialnych,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zwalczanie pustynnienia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suszy,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rozwijanie trwałości obszarów górskich,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promocja trwałego rolnictwa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rozwoju wsi,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zwalczanie nadmiernej deforestacji,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zachowanie różnorodności biologicznej,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proekologiczny rozwój biotechnologii,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ochrona jakości powietrza,</w:t>
            </w:r>
          </w:p>
          <w:p w:rsidR="008807E2" w:rsidRPr="00F04D18" w:rsidRDefault="008807E2" w:rsidP="008807E2">
            <w:pPr>
              <w:numPr>
                <w:ilvl w:val="0"/>
                <w:numId w:val="3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zrównoważona gospodarka ściekami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odpadami,</w:t>
            </w:r>
            <w:r>
              <w:rPr>
                <w:rFonts w:ascii="Times New Roman"/>
                <w:sz w:val="20"/>
                <w:szCs w:val="20"/>
              </w:rPr>
              <w:t xml:space="preserve"> w </w:t>
            </w:r>
            <w:r w:rsidRPr="00F04D18">
              <w:rPr>
                <w:rFonts w:ascii="Times New Roman"/>
                <w:sz w:val="20"/>
                <w:szCs w:val="20"/>
              </w:rPr>
              <w:t>tym odpadami niebezpiecznymi (również radioaktywnymi),</w:t>
            </w:r>
          </w:p>
        </w:tc>
      </w:tr>
      <w:tr w:rsidR="008807E2" w:rsidRPr="00F04D18" w:rsidTr="002C453E">
        <w:tc>
          <w:tcPr>
            <w:tcW w:w="1129" w:type="dxa"/>
            <w:vAlign w:val="center"/>
          </w:tcPr>
          <w:p w:rsidR="008807E2" w:rsidRPr="00F04D18" w:rsidRDefault="008807E2" w:rsidP="002C453E">
            <w:pPr>
              <w:spacing w:after="0" w:line="240" w:lineRule="auto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Cele instytucjonalne</w:t>
            </w:r>
          </w:p>
        </w:tc>
        <w:tc>
          <w:tcPr>
            <w:tcW w:w="7933" w:type="dxa"/>
          </w:tcPr>
          <w:p w:rsidR="008807E2" w:rsidRPr="00F04D18" w:rsidRDefault="008807E2" w:rsidP="008807E2">
            <w:pPr>
              <w:numPr>
                <w:ilvl w:val="0"/>
                <w:numId w:val="4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integracja polityki środowiskowej</w:t>
            </w:r>
            <w:r>
              <w:rPr>
                <w:rFonts w:ascii="Times New Roman"/>
                <w:sz w:val="20"/>
                <w:szCs w:val="20"/>
              </w:rPr>
              <w:t xml:space="preserve"> z </w:t>
            </w:r>
            <w:r w:rsidRPr="00F04D18">
              <w:rPr>
                <w:rFonts w:ascii="Times New Roman"/>
                <w:sz w:val="20"/>
                <w:szCs w:val="20"/>
              </w:rPr>
              <w:t>polityka gospodarczą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społeczną,</w:t>
            </w:r>
          </w:p>
          <w:p w:rsidR="008807E2" w:rsidRPr="00F04D18" w:rsidRDefault="008807E2" w:rsidP="008807E2">
            <w:pPr>
              <w:numPr>
                <w:ilvl w:val="0"/>
                <w:numId w:val="4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rozwój badań naukowych na rzecz trwałego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zrównoważonego rozwoju,</w:t>
            </w:r>
          </w:p>
          <w:p w:rsidR="008807E2" w:rsidRPr="00F04D18" w:rsidRDefault="008807E2" w:rsidP="008807E2">
            <w:pPr>
              <w:numPr>
                <w:ilvl w:val="0"/>
                <w:numId w:val="4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współpraca na rzecz rozbudowy potencjału gospodarczego krajów rozwijających się,</w:t>
            </w:r>
          </w:p>
          <w:p w:rsidR="008807E2" w:rsidRPr="00F04D18" w:rsidRDefault="008807E2" w:rsidP="008807E2">
            <w:pPr>
              <w:numPr>
                <w:ilvl w:val="0"/>
                <w:numId w:val="4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rozwój instrumentów prawnych,</w:t>
            </w:r>
          </w:p>
          <w:p w:rsidR="008807E2" w:rsidRPr="00F04D18" w:rsidRDefault="008807E2" w:rsidP="008807E2">
            <w:pPr>
              <w:numPr>
                <w:ilvl w:val="0"/>
                <w:numId w:val="4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rozwój</w:t>
            </w:r>
            <w:r>
              <w:rPr>
                <w:rFonts w:ascii="Times New Roman"/>
                <w:sz w:val="20"/>
                <w:szCs w:val="20"/>
              </w:rPr>
              <w:t xml:space="preserve"> i </w:t>
            </w:r>
            <w:r w:rsidRPr="00F04D18">
              <w:rPr>
                <w:rFonts w:ascii="Times New Roman"/>
                <w:sz w:val="20"/>
                <w:szCs w:val="20"/>
              </w:rPr>
              <w:t>szybszy przepływ informacji,</w:t>
            </w:r>
          </w:p>
          <w:p w:rsidR="008807E2" w:rsidRPr="00F04D18" w:rsidRDefault="008807E2" w:rsidP="008807E2">
            <w:pPr>
              <w:numPr>
                <w:ilvl w:val="0"/>
                <w:numId w:val="4"/>
              </w:numPr>
              <w:spacing w:after="0" w:line="240" w:lineRule="auto"/>
              <w:ind w:left="299" w:hanging="283"/>
              <w:jc w:val="both"/>
              <w:rPr>
                <w:rFonts w:ascii="Times New Roman"/>
                <w:sz w:val="20"/>
                <w:szCs w:val="20"/>
              </w:rPr>
            </w:pPr>
            <w:r w:rsidRPr="00F04D18">
              <w:rPr>
                <w:rFonts w:ascii="Times New Roman"/>
                <w:sz w:val="20"/>
                <w:szCs w:val="20"/>
              </w:rPr>
              <w:t>wzmacnianie roli najważniejszych grup społecznych,</w:t>
            </w:r>
          </w:p>
        </w:tc>
      </w:tr>
    </w:tbl>
    <w:p w:rsidR="008807E2" w:rsidRPr="00F04D18" w:rsidRDefault="008807E2" w:rsidP="008807E2">
      <w:pPr>
        <w:spacing w:after="0" w:line="360" w:lineRule="auto"/>
        <w:jc w:val="both"/>
        <w:rPr>
          <w:rFonts w:ascii="Times New Roman"/>
        </w:rPr>
      </w:pPr>
      <w:r w:rsidRPr="00F04D18">
        <w:rPr>
          <w:rFonts w:ascii="Times New Roman"/>
        </w:rPr>
        <w:t>Źródło: opracowanie własne na podstawie: [Kiełczewski 2003</w:t>
      </w:r>
      <w:r>
        <w:rPr>
          <w:rFonts w:ascii="Times New Roman"/>
        </w:rPr>
        <w:t>;</w:t>
      </w:r>
      <w:r w:rsidRPr="00F04D18">
        <w:rPr>
          <w:rFonts w:ascii="Times New Roman"/>
        </w:rPr>
        <w:t xml:space="preserve"> </w:t>
      </w:r>
      <w:proofErr w:type="spellStart"/>
      <w:r w:rsidRPr="00F04D18">
        <w:rPr>
          <w:rFonts w:ascii="Times New Roman"/>
        </w:rPr>
        <w:t>Rogall</w:t>
      </w:r>
      <w:proofErr w:type="spellEnd"/>
      <w:r w:rsidRPr="00F04D18">
        <w:rPr>
          <w:rFonts w:ascii="Times New Roman"/>
        </w:rPr>
        <w:t xml:space="preserve"> 2010].</w:t>
      </w:r>
    </w:p>
    <w:p w:rsidR="00E96C86" w:rsidRDefault="00E96C86">
      <w:bookmarkStart w:id="1" w:name="_GoBack"/>
      <w:bookmarkEnd w:id="1"/>
    </w:p>
    <w:sectPr w:rsidR="00E9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41E"/>
    <w:multiLevelType w:val="hybridMultilevel"/>
    <w:tmpl w:val="26481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A7D0F"/>
    <w:multiLevelType w:val="hybridMultilevel"/>
    <w:tmpl w:val="E534A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173C7"/>
    <w:multiLevelType w:val="hybridMultilevel"/>
    <w:tmpl w:val="B83E9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D6400"/>
    <w:multiLevelType w:val="hybridMultilevel"/>
    <w:tmpl w:val="394A1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E2"/>
    <w:rsid w:val="008807E2"/>
    <w:rsid w:val="00E96C86"/>
    <w:rsid w:val="00F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1051-480C-4487-A0C0-F6E23B3F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7E2"/>
    <w:rPr>
      <w:rFonts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1854</Characters>
  <Application>Microsoft Office Word</Application>
  <DocSecurity>0</DocSecurity>
  <Lines>57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1</cp:revision>
  <dcterms:created xsi:type="dcterms:W3CDTF">2017-09-14T10:51:00Z</dcterms:created>
  <dcterms:modified xsi:type="dcterms:W3CDTF">2017-09-14T10:52:00Z</dcterms:modified>
</cp:coreProperties>
</file>