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0311" w:rsidRDefault="00850311" w:rsidP="00850311">
      <w:pPr>
        <w:autoSpaceDE w:val="0"/>
        <w:autoSpaceDN w:val="0"/>
        <w:adjustRightInd w:val="0"/>
        <w:spacing w:after="0" w:line="360" w:lineRule="auto"/>
        <w:jc w:val="center"/>
        <w:rPr>
          <w:rFonts w:ascii="Times New Roman" w:hAnsi="Times New Roman"/>
          <w:b/>
          <w:sz w:val="24"/>
          <w:szCs w:val="24"/>
          <w:lang w:val="en-US"/>
        </w:rPr>
      </w:pPr>
      <w:r w:rsidRPr="00456401">
        <w:rPr>
          <w:rFonts w:ascii="Times New Roman" w:hAnsi="Times New Roman"/>
          <w:b/>
          <w:sz w:val="24"/>
          <w:szCs w:val="24"/>
          <w:lang w:val="en-US"/>
        </w:rPr>
        <w:t>Summary</w:t>
      </w:r>
    </w:p>
    <w:p w:rsidR="00850311" w:rsidRDefault="00850311" w:rsidP="00850311">
      <w:pPr>
        <w:autoSpaceDE w:val="0"/>
        <w:autoSpaceDN w:val="0"/>
        <w:adjustRightInd w:val="0"/>
        <w:spacing w:after="0" w:line="360" w:lineRule="auto"/>
        <w:jc w:val="both"/>
        <w:rPr>
          <w:rFonts w:ascii="Times New Roman" w:hAnsi="Times New Roman"/>
          <w:b/>
          <w:sz w:val="24"/>
          <w:szCs w:val="24"/>
          <w:lang w:val="en-US"/>
        </w:rPr>
      </w:pPr>
      <w:r w:rsidRPr="0066640D">
        <w:rPr>
          <w:rFonts w:ascii="Times New Roman" w:hAnsi="Times New Roman"/>
          <w:b/>
          <w:sz w:val="24"/>
          <w:szCs w:val="24"/>
          <w:lang w:val="en-US"/>
        </w:rPr>
        <w:t>Pro-development investments of municipalities in regard to the concept of socially responsible investment</w:t>
      </w:r>
    </w:p>
    <w:p w:rsidR="00850311" w:rsidRPr="00C07DE2" w:rsidRDefault="00850311" w:rsidP="00850311">
      <w:pPr>
        <w:autoSpaceDE w:val="0"/>
        <w:autoSpaceDN w:val="0"/>
        <w:adjustRightInd w:val="0"/>
        <w:spacing w:after="0" w:line="360" w:lineRule="auto"/>
        <w:jc w:val="both"/>
        <w:rPr>
          <w:rFonts w:ascii="Times New Roman" w:hAnsi="Times New Roman"/>
          <w:sz w:val="24"/>
          <w:szCs w:val="24"/>
          <w:lang w:val="en-US"/>
        </w:rPr>
      </w:pPr>
      <w:r w:rsidRPr="00C07DE2">
        <w:rPr>
          <w:rFonts w:ascii="Times New Roman" w:hAnsi="Times New Roman"/>
          <w:sz w:val="24"/>
          <w:szCs w:val="24"/>
          <w:lang w:val="en-US"/>
        </w:rPr>
        <w:t xml:space="preserve">Małkowska Agnieszka, </w:t>
      </w:r>
      <w:proofErr w:type="spellStart"/>
      <w:r w:rsidRPr="00C07DE2">
        <w:rPr>
          <w:rFonts w:ascii="Times New Roman" w:hAnsi="Times New Roman"/>
          <w:sz w:val="24"/>
          <w:szCs w:val="24"/>
          <w:lang w:val="en-US"/>
        </w:rPr>
        <w:t>Uhruska</w:t>
      </w:r>
      <w:proofErr w:type="spellEnd"/>
      <w:r w:rsidRPr="00C07DE2">
        <w:rPr>
          <w:rFonts w:ascii="Times New Roman" w:hAnsi="Times New Roman"/>
          <w:sz w:val="24"/>
          <w:szCs w:val="24"/>
          <w:lang w:val="en-US"/>
        </w:rPr>
        <w:t xml:space="preserve"> </w:t>
      </w:r>
      <w:proofErr w:type="spellStart"/>
      <w:r w:rsidRPr="00C07DE2">
        <w:rPr>
          <w:rFonts w:ascii="Times New Roman" w:hAnsi="Times New Roman"/>
          <w:sz w:val="24"/>
          <w:szCs w:val="24"/>
          <w:lang w:val="en-US"/>
        </w:rPr>
        <w:t>Małgorzata</w:t>
      </w:r>
      <w:proofErr w:type="spellEnd"/>
      <w:r w:rsidRPr="00C07DE2">
        <w:rPr>
          <w:rFonts w:ascii="Times New Roman" w:hAnsi="Times New Roman"/>
          <w:sz w:val="24"/>
          <w:szCs w:val="24"/>
          <w:lang w:val="en-US"/>
        </w:rPr>
        <w:t xml:space="preserve">, </w:t>
      </w:r>
      <w:proofErr w:type="spellStart"/>
      <w:r w:rsidRPr="00C07DE2">
        <w:rPr>
          <w:rFonts w:ascii="Times New Roman" w:hAnsi="Times New Roman"/>
          <w:sz w:val="24"/>
          <w:szCs w:val="24"/>
          <w:lang w:val="en-US"/>
        </w:rPr>
        <w:t>Żak</w:t>
      </w:r>
      <w:proofErr w:type="spellEnd"/>
      <w:r w:rsidRPr="00C07DE2">
        <w:rPr>
          <w:rFonts w:ascii="Times New Roman" w:hAnsi="Times New Roman"/>
          <w:sz w:val="24"/>
          <w:szCs w:val="24"/>
          <w:lang w:val="en-US"/>
        </w:rPr>
        <w:t xml:space="preserve"> Agnieszka</w:t>
      </w:r>
    </w:p>
    <w:p w:rsidR="00850311" w:rsidRPr="00456401" w:rsidRDefault="00850311" w:rsidP="00850311">
      <w:pPr>
        <w:autoSpaceDE w:val="0"/>
        <w:autoSpaceDN w:val="0"/>
        <w:adjustRightInd w:val="0"/>
        <w:spacing w:after="0" w:line="360" w:lineRule="auto"/>
        <w:jc w:val="both"/>
        <w:rPr>
          <w:rFonts w:ascii="Times New Roman" w:hAnsi="Times New Roman"/>
          <w:b/>
          <w:sz w:val="24"/>
          <w:szCs w:val="24"/>
          <w:lang w:val="en-US"/>
        </w:rPr>
      </w:pPr>
    </w:p>
    <w:p w:rsidR="00850311" w:rsidRPr="00850311" w:rsidRDefault="00850311" w:rsidP="00850311">
      <w:pPr>
        <w:autoSpaceDE w:val="0"/>
        <w:autoSpaceDN w:val="0"/>
        <w:adjustRightInd w:val="0"/>
        <w:spacing w:after="0" w:line="360" w:lineRule="auto"/>
        <w:jc w:val="both"/>
        <w:rPr>
          <w:rFonts w:ascii="Times New Roman" w:eastAsiaTheme="minorHAnsi" w:hAnsi="Times New Roman"/>
          <w:sz w:val="24"/>
          <w:szCs w:val="24"/>
          <w:lang w:val="en" w:eastAsia="en-US"/>
        </w:rPr>
      </w:pPr>
      <w:r w:rsidRPr="00850311">
        <w:rPr>
          <w:rFonts w:ascii="Times New Roman" w:eastAsiaTheme="minorHAnsi" w:hAnsi="Times New Roman"/>
          <w:sz w:val="24"/>
          <w:szCs w:val="24"/>
          <w:lang w:val="en" w:eastAsia="en-US"/>
        </w:rPr>
        <w:t>Investment policy conducted by municipalities is an essential part of a wider, socio-economic development policy. Its goals are to respond to the local communities’ needs especially by improving the access to technical and social infrastructure as well as to build the economic potential of local territory. The policy, although by nature focused on the local community needs, does not always correspond to the principles of socially responsible investing. In authors’ opinion there is a lack of studies devoted to the problem of implementing municipal investments in relation to the theory of responsible investment. This article has a conceptual character and contributes to further research of presented problem. Its main purpose is to identify the basic areas of social responsibility in municipalities investment activities both in terms of their own investment policy and in relation to other investments carried out by various entities in local territory. As a result, authors have enumerated several fields of activity that should be included throughout responsible investment process, mainly within the stages of analyzing and ranging investment needs, defining strategic documents, establishing selection criteria and standards of investments’ implementation and evaluation. Finally, authors have underlined the role of local community in public investment.</w:t>
      </w:r>
    </w:p>
    <w:p w:rsidR="00850311" w:rsidRDefault="00850311" w:rsidP="00850311">
      <w:pPr>
        <w:autoSpaceDE w:val="0"/>
        <w:autoSpaceDN w:val="0"/>
        <w:adjustRightInd w:val="0"/>
        <w:spacing w:after="0" w:line="360" w:lineRule="auto"/>
        <w:jc w:val="both"/>
      </w:pPr>
      <w:bookmarkStart w:id="0" w:name="_GoBack"/>
      <w:bookmarkEnd w:id="0"/>
    </w:p>
    <w:p w:rsidR="00850311" w:rsidRPr="00456401" w:rsidRDefault="00850311" w:rsidP="00850311">
      <w:pPr>
        <w:autoSpaceDE w:val="0"/>
        <w:autoSpaceDN w:val="0"/>
        <w:adjustRightInd w:val="0"/>
        <w:spacing w:after="0" w:line="360" w:lineRule="auto"/>
        <w:jc w:val="both"/>
        <w:rPr>
          <w:rFonts w:ascii="Times New Roman" w:hAnsi="Times New Roman"/>
          <w:b/>
          <w:sz w:val="24"/>
          <w:szCs w:val="24"/>
          <w:lang w:val="en-US"/>
        </w:rPr>
      </w:pPr>
      <w:r w:rsidRPr="005E2A20">
        <w:rPr>
          <w:rFonts w:ascii="Times New Roman" w:hAnsi="Times New Roman"/>
          <w:b/>
          <w:sz w:val="24"/>
          <w:szCs w:val="24"/>
          <w:lang w:val="en-US"/>
        </w:rPr>
        <w:t>Keywords</w:t>
      </w:r>
      <w:r w:rsidRPr="00456401">
        <w:rPr>
          <w:rFonts w:ascii="Times New Roman" w:hAnsi="Times New Roman"/>
          <w:b/>
          <w:sz w:val="24"/>
          <w:szCs w:val="24"/>
          <w:lang w:val="en-US"/>
        </w:rPr>
        <w:t>:</w:t>
      </w:r>
      <w:r w:rsidRPr="00456401">
        <w:rPr>
          <w:rFonts w:ascii="Times New Roman" w:hAnsi="Times New Roman"/>
          <w:sz w:val="24"/>
          <w:szCs w:val="24"/>
          <w:lang w:val="en-US"/>
        </w:rPr>
        <w:t xml:space="preserve"> </w:t>
      </w:r>
      <w:r w:rsidRPr="00456401">
        <w:rPr>
          <w:rFonts w:ascii="Times New Roman" w:hAnsi="Times New Roman"/>
          <w:iCs/>
          <w:sz w:val="24"/>
          <w:szCs w:val="24"/>
          <w:lang w:val="en-US"/>
        </w:rPr>
        <w:t xml:space="preserve">socially responsible investment, sustainable development, local investment, public infrastructure, </w:t>
      </w:r>
      <w:r w:rsidRPr="00456401">
        <w:rPr>
          <w:rFonts w:ascii="Times New Roman" w:hAnsi="Times New Roman"/>
          <w:sz w:val="24"/>
          <w:szCs w:val="24"/>
          <w:lang w:val="en-US"/>
        </w:rPr>
        <w:t xml:space="preserve"> local development, municipality </w:t>
      </w:r>
    </w:p>
    <w:p w:rsidR="00E90111" w:rsidRDefault="00E90111"/>
    <w:sectPr w:rsidR="00E90111" w:rsidSect="004F0F31">
      <w:footerReference w:type="even" r:id="rId4"/>
      <w:footerReference w:type="default" r:id="rId5"/>
      <w:pgSz w:w="11906" w:h="16838"/>
      <w:pgMar w:top="1418" w:right="1985"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A7E" w:rsidRDefault="00850311" w:rsidP="00C57E9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8B3A7E" w:rsidRDefault="00850311" w:rsidP="001B2A6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3A7E" w:rsidRDefault="00850311" w:rsidP="00C57E9C">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rsidR="008B3A7E" w:rsidRDefault="00850311" w:rsidP="001B2A6B">
    <w:pPr>
      <w:pStyle w:val="Stopka"/>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0311"/>
    <w:rsid w:val="00850311"/>
    <w:rsid w:val="00E9011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6646F-4320-4382-A04B-4896952D4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50311"/>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Numerstrony">
    <w:name w:val="page number"/>
    <w:basedOn w:val="Domylnaczcionkaakapitu"/>
    <w:uiPriority w:val="99"/>
    <w:rsid w:val="00850311"/>
    <w:rPr>
      <w:rFonts w:cs="Times New Roman"/>
    </w:rPr>
  </w:style>
  <w:style w:type="paragraph" w:styleId="Stopka">
    <w:name w:val="footer"/>
    <w:basedOn w:val="Normalny"/>
    <w:link w:val="StopkaZnak"/>
    <w:uiPriority w:val="99"/>
    <w:rsid w:val="00850311"/>
    <w:pPr>
      <w:tabs>
        <w:tab w:val="center" w:pos="4536"/>
        <w:tab w:val="right" w:pos="9072"/>
      </w:tabs>
    </w:pPr>
  </w:style>
  <w:style w:type="character" w:customStyle="1" w:styleId="StopkaZnak">
    <w:name w:val="Stopka Znak"/>
    <w:basedOn w:val="Domylnaczcionkaakapitu"/>
    <w:link w:val="Stopka"/>
    <w:uiPriority w:val="99"/>
    <w:rsid w:val="00850311"/>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1443</Characters>
  <Application>Microsoft Office Word</Application>
  <DocSecurity>0</DocSecurity>
  <Lines>12</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Małkowska</dc:creator>
  <cp:keywords/>
  <dc:description/>
  <cp:lastModifiedBy>Agnieszka Małkowska</cp:lastModifiedBy>
  <cp:revision>1</cp:revision>
  <dcterms:created xsi:type="dcterms:W3CDTF">2017-07-06T07:11:00Z</dcterms:created>
  <dcterms:modified xsi:type="dcterms:W3CDTF">2017-07-06T07:12:00Z</dcterms:modified>
</cp:coreProperties>
</file>