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CF" w:rsidRDefault="00EA42CF" w:rsidP="00B07C94">
      <w:pPr>
        <w:spacing w:after="0"/>
        <w:rPr>
          <w:rFonts w:ascii="Times New Roman" w:hAnsi="Times New Roman"/>
          <w:b/>
          <w:i/>
          <w:sz w:val="28"/>
          <w:szCs w:val="28"/>
          <w:lang w:val="en-GB"/>
        </w:rPr>
      </w:pPr>
      <w:proofErr w:type="spellStart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>Elżbieta</w:t>
      </w:r>
      <w:proofErr w:type="spellEnd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>Bielak</w:t>
      </w:r>
      <w:proofErr w:type="spellEnd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 xml:space="preserve">, </w:t>
      </w:r>
      <w:proofErr w:type="spellStart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>Ewa</w:t>
      </w:r>
      <w:proofErr w:type="spellEnd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 xml:space="preserve"> </w:t>
      </w:r>
      <w:proofErr w:type="spellStart"/>
      <w:r w:rsidRPr="00EA42CF">
        <w:rPr>
          <w:rFonts w:ascii="Times New Roman" w:hAnsi="Times New Roman"/>
          <w:b/>
          <w:i/>
          <w:sz w:val="28"/>
          <w:szCs w:val="28"/>
          <w:lang w:val="en-GB"/>
        </w:rPr>
        <w:t>Marcinkowska</w:t>
      </w:r>
      <w:proofErr w:type="spellEnd"/>
    </w:p>
    <w:p w:rsidR="00EA42CF" w:rsidRPr="00124D47" w:rsidRDefault="00EA42CF" w:rsidP="00B07C94">
      <w:pPr>
        <w:spacing w:after="0"/>
        <w:rPr>
          <w:rFonts w:ascii="Times New Roman" w:hAnsi="Times New Roman"/>
          <w:b/>
          <w:sz w:val="24"/>
          <w:szCs w:val="28"/>
          <w:lang w:val="en-GB"/>
        </w:rPr>
      </w:pPr>
    </w:p>
    <w:p w:rsidR="00EA42CF" w:rsidRPr="00124D47" w:rsidRDefault="00EA42CF" w:rsidP="00B07C94">
      <w:pPr>
        <w:spacing w:after="0"/>
        <w:rPr>
          <w:rFonts w:ascii="Times New Roman" w:hAnsi="Times New Roman"/>
          <w:b/>
          <w:sz w:val="24"/>
          <w:szCs w:val="28"/>
          <w:lang w:val="en-GB"/>
        </w:rPr>
      </w:pPr>
    </w:p>
    <w:p w:rsidR="00C220E9" w:rsidRDefault="0095260C" w:rsidP="00B07C94">
      <w:pPr>
        <w:spacing w:after="0"/>
        <w:jc w:val="center"/>
        <w:rPr>
          <w:rFonts w:ascii="Times New Roman" w:hAnsi="Times New Roman"/>
          <w:b/>
          <w:sz w:val="32"/>
          <w:szCs w:val="28"/>
          <w:lang w:val="en-GB"/>
        </w:rPr>
      </w:pPr>
      <w:r w:rsidRPr="0095260C">
        <w:rPr>
          <w:rFonts w:ascii="Times New Roman" w:hAnsi="Times New Roman"/>
          <w:b/>
          <w:sz w:val="32"/>
          <w:szCs w:val="28"/>
          <w:lang w:val="en-GB"/>
        </w:rPr>
        <w:t>Mechanical propertie</w:t>
      </w:r>
      <w:r w:rsidR="00A2627E">
        <w:rPr>
          <w:rFonts w:ascii="Times New Roman" w:hAnsi="Times New Roman"/>
          <w:b/>
          <w:sz w:val="32"/>
          <w:szCs w:val="28"/>
          <w:lang w:val="en-GB"/>
        </w:rPr>
        <w:t>s of lining leathers finished</w:t>
      </w:r>
      <w:r w:rsidRPr="0095260C">
        <w:rPr>
          <w:rFonts w:ascii="Times New Roman" w:hAnsi="Times New Roman"/>
          <w:b/>
          <w:sz w:val="32"/>
          <w:szCs w:val="28"/>
          <w:lang w:val="en-GB"/>
        </w:rPr>
        <w:t xml:space="preserve"> with</w:t>
      </w:r>
      <w:r w:rsidR="00A2627E">
        <w:rPr>
          <w:rFonts w:ascii="Times New Roman" w:hAnsi="Times New Roman"/>
          <w:b/>
          <w:sz w:val="32"/>
          <w:szCs w:val="28"/>
          <w:lang w:val="en-GB"/>
        </w:rPr>
        <w:t xml:space="preserve"> </w:t>
      </w:r>
      <w:r w:rsidR="00033454">
        <w:rPr>
          <w:rFonts w:ascii="Times New Roman" w:hAnsi="Times New Roman"/>
          <w:b/>
          <w:sz w:val="32"/>
          <w:szCs w:val="28"/>
          <w:lang w:val="en-GB"/>
        </w:rPr>
        <w:t xml:space="preserve">the </w:t>
      </w:r>
      <w:r w:rsidR="00A2627E">
        <w:rPr>
          <w:rFonts w:ascii="Times New Roman" w:hAnsi="Times New Roman"/>
          <w:b/>
          <w:sz w:val="32"/>
          <w:szCs w:val="28"/>
          <w:lang w:val="en-GB"/>
        </w:rPr>
        <w:t>addition of</w:t>
      </w:r>
      <w:r w:rsidRPr="0095260C">
        <w:rPr>
          <w:rFonts w:ascii="Times New Roman" w:hAnsi="Times New Roman"/>
          <w:b/>
          <w:sz w:val="32"/>
          <w:szCs w:val="28"/>
          <w:lang w:val="en-GB"/>
        </w:rPr>
        <w:t xml:space="preserve"> oregano essential oil </w:t>
      </w:r>
    </w:p>
    <w:p w:rsidR="00EA42CF" w:rsidRPr="00124D47" w:rsidRDefault="00EA42CF" w:rsidP="00C95A7A">
      <w:pPr>
        <w:spacing w:after="0"/>
        <w:rPr>
          <w:rFonts w:ascii="Times New Roman" w:hAnsi="Times New Roman"/>
          <w:b/>
          <w:sz w:val="24"/>
          <w:szCs w:val="24"/>
          <w:lang w:val="en-GB"/>
        </w:rPr>
      </w:pPr>
    </w:p>
    <w:p w:rsidR="00BF4A49" w:rsidRPr="00124D47" w:rsidRDefault="00BF4A49" w:rsidP="00C95A7A">
      <w:pPr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D10009" w:rsidRPr="0099281E" w:rsidRDefault="00D10009" w:rsidP="00D10009">
      <w:pPr>
        <w:ind w:firstLine="284"/>
        <w:jc w:val="both"/>
        <w:rPr>
          <w:lang w:val="en-US"/>
        </w:rPr>
      </w:pPr>
      <w:r w:rsidRPr="005D4CA7">
        <w:rPr>
          <w:rFonts w:ascii="Times New Roman" w:hAnsi="Times New Roman"/>
          <w:sz w:val="24"/>
          <w:szCs w:val="20"/>
          <w:lang w:val="en-US"/>
        </w:rPr>
        <w:t>Hygienic properties of lining leathers can be improved significantly by introducing oregano essential oil into leathers</w:t>
      </w:r>
      <w:r>
        <w:rPr>
          <w:rFonts w:ascii="Times New Roman" w:hAnsi="Times New Roman"/>
          <w:sz w:val="24"/>
          <w:szCs w:val="20"/>
          <w:lang w:val="en-US"/>
        </w:rPr>
        <w:t>, because a</w:t>
      </w:r>
      <w:r w:rsidRPr="005D4CA7">
        <w:rPr>
          <w:rFonts w:ascii="Times New Roman" w:hAnsi="Times New Roman"/>
          <w:sz w:val="24"/>
          <w:szCs w:val="20"/>
          <w:lang w:val="en-US"/>
        </w:rPr>
        <w:t xml:space="preserve">n addition of </w:t>
      </w:r>
      <w:r w:rsidRPr="00E138C0">
        <w:rPr>
          <w:rFonts w:ascii="Times New Roman" w:hAnsi="Times New Roman"/>
          <w:sz w:val="24"/>
          <w:szCs w:val="20"/>
          <w:lang w:val="en-US"/>
        </w:rPr>
        <w:t xml:space="preserve">antiseptic </w:t>
      </w:r>
      <w:r>
        <w:rPr>
          <w:rFonts w:ascii="Times New Roman" w:hAnsi="Times New Roman"/>
          <w:sz w:val="24"/>
          <w:szCs w:val="20"/>
          <w:lang w:val="en-US"/>
        </w:rPr>
        <w:t xml:space="preserve">oil </w:t>
      </w:r>
      <w:r w:rsidRPr="005D4CA7">
        <w:rPr>
          <w:rFonts w:ascii="Times New Roman" w:hAnsi="Times New Roman"/>
          <w:sz w:val="24"/>
          <w:szCs w:val="20"/>
          <w:lang w:val="en-US"/>
        </w:rPr>
        <w:t>enabled leathers to gain the resistance to microorganisms being potentially harmful to humans and causing damage to animal leathers.</w:t>
      </w:r>
      <w:r>
        <w:rPr>
          <w:rFonts w:ascii="Times New Roman" w:hAnsi="Times New Roman"/>
          <w:sz w:val="24"/>
          <w:szCs w:val="20"/>
          <w:lang w:val="en-US"/>
        </w:rPr>
        <w:t xml:space="preserve"> The aim of </w:t>
      </w:r>
      <w:r w:rsidRPr="00E138C0">
        <w:rPr>
          <w:rFonts w:ascii="Times New Roman" w:hAnsi="Times New Roman"/>
          <w:sz w:val="24"/>
          <w:szCs w:val="20"/>
          <w:lang w:val="en-US"/>
        </w:rPr>
        <w:t xml:space="preserve">this paper </w:t>
      </w:r>
      <w:r>
        <w:rPr>
          <w:rFonts w:ascii="Times New Roman" w:hAnsi="Times New Roman"/>
          <w:sz w:val="24"/>
          <w:szCs w:val="20"/>
          <w:lang w:val="en-US"/>
        </w:rPr>
        <w:t xml:space="preserve">is to present </w:t>
      </w:r>
      <w:r w:rsidRPr="00E138C0">
        <w:rPr>
          <w:rFonts w:ascii="Times New Roman" w:hAnsi="Times New Roman"/>
          <w:sz w:val="24"/>
          <w:szCs w:val="20"/>
          <w:lang w:val="en-US"/>
        </w:rPr>
        <w:t xml:space="preserve">the results of study of selected mechanical </w:t>
      </w:r>
      <w:r w:rsidRPr="0099281E">
        <w:rPr>
          <w:rFonts w:ascii="Times New Roman" w:hAnsi="Times New Roman"/>
          <w:sz w:val="24"/>
          <w:szCs w:val="24"/>
          <w:lang w:val="en-US"/>
        </w:rPr>
        <w:t>properties i.e. tensile strength, elongation and tear load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138C0">
        <w:rPr>
          <w:rFonts w:ascii="Times New Roman" w:hAnsi="Times New Roman"/>
          <w:sz w:val="24"/>
          <w:szCs w:val="20"/>
          <w:lang w:val="en-US"/>
        </w:rPr>
        <w:t xml:space="preserve">of leathers </w:t>
      </w:r>
      <w:proofErr w:type="spellStart"/>
      <w:r w:rsidRPr="00E138C0">
        <w:rPr>
          <w:rFonts w:ascii="Times New Roman" w:hAnsi="Times New Roman"/>
          <w:sz w:val="24"/>
          <w:szCs w:val="20"/>
          <w:lang w:val="en-US"/>
        </w:rPr>
        <w:t>fatliquored</w:t>
      </w:r>
      <w:proofErr w:type="spellEnd"/>
      <w:r w:rsidRPr="00E138C0">
        <w:rPr>
          <w:rFonts w:ascii="Times New Roman" w:hAnsi="Times New Roman"/>
          <w:sz w:val="24"/>
          <w:szCs w:val="20"/>
          <w:lang w:val="en-US"/>
        </w:rPr>
        <w:t xml:space="preserve"> with oregano essential oil at concentration of 3%</w:t>
      </w:r>
      <w:r>
        <w:rPr>
          <w:rFonts w:ascii="Times New Roman" w:hAnsi="Times New Roman"/>
          <w:sz w:val="24"/>
          <w:szCs w:val="20"/>
          <w:lang w:val="en-US"/>
        </w:rPr>
        <w:t xml:space="preserve"> w/w and without this treatment. </w:t>
      </w:r>
      <w:r w:rsidRPr="0099281E">
        <w:rPr>
          <w:rFonts w:ascii="Times New Roman" w:hAnsi="Times New Roman"/>
          <w:sz w:val="24"/>
          <w:szCs w:val="20"/>
          <w:lang w:val="en-US"/>
        </w:rPr>
        <w:t xml:space="preserve">The tests were carried out on the </w:t>
      </w:r>
      <w:proofErr w:type="spellStart"/>
      <w:r w:rsidRPr="0099281E">
        <w:rPr>
          <w:rFonts w:ascii="Times New Roman" w:hAnsi="Times New Roman"/>
          <w:sz w:val="24"/>
          <w:szCs w:val="20"/>
          <w:lang w:val="en-US"/>
        </w:rPr>
        <w:t>Instron</w:t>
      </w:r>
      <w:proofErr w:type="spellEnd"/>
      <w:r w:rsidRPr="0099281E">
        <w:rPr>
          <w:rFonts w:ascii="Times New Roman" w:hAnsi="Times New Roman"/>
          <w:sz w:val="24"/>
          <w:szCs w:val="20"/>
          <w:lang w:val="en-US"/>
        </w:rPr>
        <w:t xml:space="preserve"> 5544 testing machine.</w:t>
      </w:r>
      <w:r>
        <w:rPr>
          <w:rFonts w:ascii="Times New Roman" w:hAnsi="Times New Roman"/>
          <w:sz w:val="24"/>
          <w:szCs w:val="2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 xml:space="preserve">The leathers enriched with oil met the standard requirements set for lining leathers in the terms of tensile strength and </w:t>
      </w:r>
      <w:r>
        <w:rPr>
          <w:rFonts w:ascii="Times New Roman" w:hAnsi="Times New Roman"/>
          <w:sz w:val="24"/>
          <w:lang w:val="en-US"/>
        </w:rPr>
        <w:t>elongation</w:t>
      </w:r>
      <w:r>
        <w:rPr>
          <w:rFonts w:ascii="Times New Roman" w:hAnsi="Times New Roman"/>
          <w:sz w:val="24"/>
          <w:szCs w:val="24"/>
          <w:lang w:val="en-GB"/>
        </w:rPr>
        <w:t xml:space="preserve">. Statistical analysis by using the chi-squared, </w:t>
      </w:r>
      <w:r>
        <w:rPr>
          <w:rFonts w:ascii="Times New Roman" w:eastAsia="Times New Roman" w:hAnsi="Times New Roman"/>
          <w:sz w:val="24"/>
          <w:szCs w:val="20"/>
          <w:lang w:val="en-GB" w:eastAsia="pl-PL"/>
        </w:rPr>
        <w:t xml:space="preserve">Hartley and </w:t>
      </w:r>
      <w:r w:rsidR="00A36204">
        <w:rPr>
          <w:rFonts w:ascii="Times New Roman" w:hAnsi="Times New Roman"/>
          <w:sz w:val="24"/>
          <w:szCs w:val="20"/>
          <w:lang w:val="en-GB"/>
        </w:rPr>
        <w:t>Fisher</w:t>
      </w:r>
      <w:r>
        <w:rPr>
          <w:rFonts w:ascii="Times New Roman" w:hAnsi="Times New Roman"/>
          <w:sz w:val="24"/>
          <w:szCs w:val="20"/>
          <w:lang w:val="en-GB"/>
        </w:rPr>
        <w:t>-</w:t>
      </w:r>
      <w:proofErr w:type="spellStart"/>
      <w:r>
        <w:rPr>
          <w:rFonts w:ascii="Times New Roman" w:hAnsi="Times New Roman"/>
          <w:sz w:val="24"/>
          <w:szCs w:val="20"/>
          <w:lang w:val="en-GB"/>
        </w:rPr>
        <w:t>Snedecor</w:t>
      </w:r>
      <w:proofErr w:type="spellEnd"/>
      <w:r>
        <w:rPr>
          <w:rFonts w:ascii="Times New Roman" w:hAnsi="Times New Roman"/>
          <w:sz w:val="24"/>
          <w:szCs w:val="20"/>
          <w:lang w:val="en-GB"/>
        </w:rPr>
        <w:t xml:space="preserve"> tests </w:t>
      </w:r>
      <w:r>
        <w:rPr>
          <w:rFonts w:ascii="Times New Roman" w:hAnsi="Times New Roman"/>
          <w:sz w:val="24"/>
          <w:szCs w:val="24"/>
          <w:lang w:val="en-GB"/>
        </w:rPr>
        <w:t xml:space="preserve">at assumed significance level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α = 0.</w:t>
      </w:r>
      <w:r w:rsidRPr="00347019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05 </w:t>
      </w:r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revealed that the leather enriched with oregano essential oil has a significantly higher tensile strength than the leather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>fatliquored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without this oil</w:t>
      </w:r>
      <w:r w:rsidRPr="00347019">
        <w:rPr>
          <w:rFonts w:ascii="Times New Roman" w:hAnsi="Times New Roman"/>
          <w:sz w:val="24"/>
          <w:szCs w:val="20"/>
          <w:lang w:val="en-GB"/>
        </w:rPr>
        <w:t xml:space="preserve">, </w:t>
      </w:r>
      <w:r>
        <w:rPr>
          <w:rFonts w:ascii="Times New Roman" w:hAnsi="Times New Roman"/>
          <w:sz w:val="24"/>
          <w:szCs w:val="20"/>
          <w:lang w:val="en-GB"/>
        </w:rPr>
        <w:t xml:space="preserve">while both leather samples showed no significant difference </w:t>
      </w:r>
      <w:r>
        <w:rPr>
          <w:rFonts w:ascii="Times New Roman" w:hAnsi="Times New Roman"/>
          <w:sz w:val="24"/>
          <w:lang w:val="en-US"/>
        </w:rPr>
        <w:t>in elongation</w:t>
      </w:r>
      <w:r w:rsidRPr="00EE3ED2">
        <w:rPr>
          <w:rFonts w:ascii="Times New Roman" w:hAnsi="Times New Roman"/>
          <w:sz w:val="24"/>
          <w:lang w:val="en-US"/>
        </w:rPr>
        <w:t xml:space="preserve"> and </w:t>
      </w:r>
      <w:r w:rsidRPr="00EE3ED2">
        <w:rPr>
          <w:rFonts w:ascii="Times New Roman" w:hAnsi="Times New Roman"/>
          <w:sz w:val="24"/>
          <w:szCs w:val="24"/>
          <w:lang w:val="en-US"/>
        </w:rPr>
        <w:t>tear load</w:t>
      </w:r>
      <w:r w:rsidRPr="00347019">
        <w:rPr>
          <w:rFonts w:ascii="Times New Roman" w:hAnsi="Times New Roman"/>
          <w:sz w:val="24"/>
          <w:szCs w:val="24"/>
          <w:lang w:val="en-GB"/>
        </w:rPr>
        <w:t>.</w:t>
      </w:r>
      <w:r w:rsidR="0003345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690C22">
        <w:rPr>
          <w:rFonts w:ascii="Times New Roman" w:hAnsi="Times New Roman"/>
          <w:sz w:val="24"/>
          <w:szCs w:val="24"/>
          <w:lang w:val="en-GB"/>
        </w:rPr>
        <w:t xml:space="preserve">Thus, it can be </w:t>
      </w:r>
      <w:r>
        <w:rPr>
          <w:rFonts w:ascii="Times New Roman" w:hAnsi="Times New Roman"/>
          <w:sz w:val="24"/>
          <w:szCs w:val="24"/>
          <w:lang w:val="en-GB"/>
        </w:rPr>
        <w:t>concluded that the</w:t>
      </w:r>
      <w:r w:rsidRPr="00690C22">
        <w:rPr>
          <w:rFonts w:ascii="Times New Roman" w:hAnsi="Times New Roman"/>
          <w:sz w:val="24"/>
          <w:szCs w:val="24"/>
          <w:lang w:val="en-GB"/>
        </w:rPr>
        <w:t xml:space="preserve"> ad</w:t>
      </w:r>
      <w:r>
        <w:rPr>
          <w:rFonts w:ascii="Times New Roman" w:hAnsi="Times New Roman"/>
          <w:sz w:val="24"/>
          <w:szCs w:val="24"/>
          <w:lang w:val="en-GB"/>
        </w:rPr>
        <w:t>dition of 3% w/w of oil will have</w:t>
      </w:r>
      <w:r w:rsidRPr="00690C22">
        <w:rPr>
          <w:rFonts w:ascii="Times New Roman" w:hAnsi="Times New Roman"/>
          <w:sz w:val="24"/>
          <w:szCs w:val="24"/>
          <w:lang w:val="en-GB"/>
        </w:rPr>
        <w:t xml:space="preserve"> no adverse effect on basic mechanical properties of leathers enriched with this oil.</w:t>
      </w:r>
      <w:bookmarkStart w:id="0" w:name="_GoBack"/>
      <w:bookmarkEnd w:id="0"/>
    </w:p>
    <w:p w:rsidR="00612DDB" w:rsidRPr="00D10009" w:rsidRDefault="00D10009" w:rsidP="00C95A7A">
      <w:pPr>
        <w:rPr>
          <w:rFonts w:ascii="Times New Roman" w:hAnsi="Times New Roman"/>
          <w:sz w:val="20"/>
          <w:szCs w:val="20"/>
          <w:lang w:val="en-US"/>
        </w:rPr>
      </w:pPr>
      <w:r w:rsidRPr="00B41C4D">
        <w:rPr>
          <w:rFonts w:ascii="Times New Roman" w:hAnsi="Times New Roman"/>
          <w:b/>
          <w:sz w:val="20"/>
          <w:szCs w:val="20"/>
          <w:lang w:val="en-US"/>
        </w:rPr>
        <w:t>Keywords</w:t>
      </w:r>
      <w:r w:rsidRPr="00B41C4D">
        <w:rPr>
          <w:rFonts w:ascii="Times New Roman" w:hAnsi="Times New Roman"/>
          <w:sz w:val="20"/>
          <w:szCs w:val="20"/>
          <w:lang w:val="en-US"/>
        </w:rPr>
        <w:t>: lining leathers, oregano oil, tensile strength, elongation, tear load</w:t>
      </w:r>
    </w:p>
    <w:sectPr w:rsidR="00612DDB" w:rsidRPr="00D10009" w:rsidSect="0096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0E9"/>
    <w:rsid w:val="00015E50"/>
    <w:rsid w:val="0002776D"/>
    <w:rsid w:val="00033454"/>
    <w:rsid w:val="00045748"/>
    <w:rsid w:val="000633B0"/>
    <w:rsid w:val="000814EA"/>
    <w:rsid w:val="00086074"/>
    <w:rsid w:val="00097989"/>
    <w:rsid w:val="000D1C46"/>
    <w:rsid w:val="000D507E"/>
    <w:rsid w:val="000D71A9"/>
    <w:rsid w:val="000E1DFC"/>
    <w:rsid w:val="000E266B"/>
    <w:rsid w:val="000E2F41"/>
    <w:rsid w:val="001103D0"/>
    <w:rsid w:val="00124D47"/>
    <w:rsid w:val="00125282"/>
    <w:rsid w:val="00171779"/>
    <w:rsid w:val="0019705D"/>
    <w:rsid w:val="001D3D0F"/>
    <w:rsid w:val="0020576C"/>
    <w:rsid w:val="0021165F"/>
    <w:rsid w:val="002374FC"/>
    <w:rsid w:val="00241856"/>
    <w:rsid w:val="00293AD3"/>
    <w:rsid w:val="00293F6D"/>
    <w:rsid w:val="002C59F4"/>
    <w:rsid w:val="00316A1F"/>
    <w:rsid w:val="003267A4"/>
    <w:rsid w:val="00327D0F"/>
    <w:rsid w:val="00340647"/>
    <w:rsid w:val="00347019"/>
    <w:rsid w:val="003568A0"/>
    <w:rsid w:val="00383310"/>
    <w:rsid w:val="003E1A1F"/>
    <w:rsid w:val="00441FCF"/>
    <w:rsid w:val="004807DC"/>
    <w:rsid w:val="004A2CF3"/>
    <w:rsid w:val="004B5321"/>
    <w:rsid w:val="004C3C84"/>
    <w:rsid w:val="004C54EA"/>
    <w:rsid w:val="005015F5"/>
    <w:rsid w:val="00516D07"/>
    <w:rsid w:val="0052581D"/>
    <w:rsid w:val="00543FE9"/>
    <w:rsid w:val="005A1B83"/>
    <w:rsid w:val="005B61A0"/>
    <w:rsid w:val="005E466B"/>
    <w:rsid w:val="00612DDB"/>
    <w:rsid w:val="00636194"/>
    <w:rsid w:val="00663C70"/>
    <w:rsid w:val="006862D6"/>
    <w:rsid w:val="0069269E"/>
    <w:rsid w:val="006A3B14"/>
    <w:rsid w:val="006B13AA"/>
    <w:rsid w:val="00702BD7"/>
    <w:rsid w:val="00722750"/>
    <w:rsid w:val="00742FDC"/>
    <w:rsid w:val="00744C89"/>
    <w:rsid w:val="007460FB"/>
    <w:rsid w:val="0076659A"/>
    <w:rsid w:val="007A2ADB"/>
    <w:rsid w:val="007A650F"/>
    <w:rsid w:val="007B4676"/>
    <w:rsid w:val="007B76E6"/>
    <w:rsid w:val="007D3F64"/>
    <w:rsid w:val="007E6B72"/>
    <w:rsid w:val="007F4819"/>
    <w:rsid w:val="00827925"/>
    <w:rsid w:val="008609B3"/>
    <w:rsid w:val="008752A4"/>
    <w:rsid w:val="008825B4"/>
    <w:rsid w:val="008958F7"/>
    <w:rsid w:val="008C2D22"/>
    <w:rsid w:val="008C3B68"/>
    <w:rsid w:val="008C61AF"/>
    <w:rsid w:val="0091700C"/>
    <w:rsid w:val="009171A4"/>
    <w:rsid w:val="00932B88"/>
    <w:rsid w:val="0095260C"/>
    <w:rsid w:val="00953576"/>
    <w:rsid w:val="00954AA6"/>
    <w:rsid w:val="00966B13"/>
    <w:rsid w:val="00974BF6"/>
    <w:rsid w:val="009902C9"/>
    <w:rsid w:val="00996E35"/>
    <w:rsid w:val="009C55A2"/>
    <w:rsid w:val="009F0A7A"/>
    <w:rsid w:val="009F209E"/>
    <w:rsid w:val="00A03A63"/>
    <w:rsid w:val="00A23161"/>
    <w:rsid w:val="00A2627E"/>
    <w:rsid w:val="00A36204"/>
    <w:rsid w:val="00A71C58"/>
    <w:rsid w:val="00AA6865"/>
    <w:rsid w:val="00AB75AF"/>
    <w:rsid w:val="00AC161A"/>
    <w:rsid w:val="00AD495A"/>
    <w:rsid w:val="00B0319A"/>
    <w:rsid w:val="00B07C94"/>
    <w:rsid w:val="00B1371A"/>
    <w:rsid w:val="00B2438E"/>
    <w:rsid w:val="00B34489"/>
    <w:rsid w:val="00B350E1"/>
    <w:rsid w:val="00B75BA9"/>
    <w:rsid w:val="00BA3DD4"/>
    <w:rsid w:val="00BD2BB9"/>
    <w:rsid w:val="00BE2C58"/>
    <w:rsid w:val="00BF4A49"/>
    <w:rsid w:val="00C220E9"/>
    <w:rsid w:val="00C24BE8"/>
    <w:rsid w:val="00C31E6C"/>
    <w:rsid w:val="00C60E2C"/>
    <w:rsid w:val="00C677EF"/>
    <w:rsid w:val="00C72E34"/>
    <w:rsid w:val="00C821BD"/>
    <w:rsid w:val="00C95A7A"/>
    <w:rsid w:val="00CA3C26"/>
    <w:rsid w:val="00CC61EC"/>
    <w:rsid w:val="00CF1BD6"/>
    <w:rsid w:val="00D10009"/>
    <w:rsid w:val="00D10A42"/>
    <w:rsid w:val="00D10CD0"/>
    <w:rsid w:val="00D21EF5"/>
    <w:rsid w:val="00D36D50"/>
    <w:rsid w:val="00D515F5"/>
    <w:rsid w:val="00D6190E"/>
    <w:rsid w:val="00DC7CBE"/>
    <w:rsid w:val="00DE1590"/>
    <w:rsid w:val="00E26BDE"/>
    <w:rsid w:val="00E82855"/>
    <w:rsid w:val="00E91D38"/>
    <w:rsid w:val="00EA42CF"/>
    <w:rsid w:val="00EC679C"/>
    <w:rsid w:val="00ED7372"/>
    <w:rsid w:val="00EE11CC"/>
    <w:rsid w:val="00EE3ED2"/>
    <w:rsid w:val="00F10EAD"/>
    <w:rsid w:val="00F11E9A"/>
    <w:rsid w:val="00F21BE6"/>
    <w:rsid w:val="00F460FB"/>
    <w:rsid w:val="00F50549"/>
    <w:rsid w:val="00F75FE4"/>
    <w:rsid w:val="00FC7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9F3FD-B48A-4A43-8E56-E17BA6B3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B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6D0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BBC4-C2E6-4D4F-9119-91F5A81C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EFFECT OF FREEZING AND FREEZE DRYING ON BIOLOGICAL ACTIVE COMPOUNDS IN KALE LEAVES</vt:lpstr>
    </vt:vector>
  </TitlesOfParts>
  <Company>HP</Company>
  <LinksUpToDate>false</LinksUpToDate>
  <CharactersWithSpaces>1463</CharactersWithSpaces>
  <SharedDoc>false</SharedDoc>
  <HLinks>
    <vt:vector size="6" baseType="variant"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mailto:rozmarec@up.poznan.pl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 OF FREEZING AND FREEZE DRYING ON BIOLOGICAL ACTIVE COMPOUNDS IN KALE LEAVES</dc:title>
  <dc:creator>Administrator</dc:creator>
  <cp:lastModifiedBy>user</cp:lastModifiedBy>
  <cp:revision>39</cp:revision>
  <cp:lastPrinted>2017-01-11T09:02:00Z</cp:lastPrinted>
  <dcterms:created xsi:type="dcterms:W3CDTF">2017-03-01T04:49:00Z</dcterms:created>
  <dcterms:modified xsi:type="dcterms:W3CDTF">2017-05-06T13:03:00Z</dcterms:modified>
</cp:coreProperties>
</file>