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AD" w:rsidRPr="00B14B67" w:rsidRDefault="009C2CAD" w:rsidP="009C2C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B14B67">
        <w:rPr>
          <w:rFonts w:ascii="Times New Roman" w:hAnsi="Times New Roman" w:cs="Times New Roman"/>
          <w:b/>
          <w:sz w:val="28"/>
          <w:szCs w:val="28"/>
          <w:lang w:val="en"/>
        </w:rPr>
        <w:t>What do we know about effects of diversity management? A meta-analysis</w:t>
      </w:r>
    </w:p>
    <w:p w:rsidR="009C2CAD" w:rsidRPr="00B14B67" w:rsidRDefault="009C2CAD" w:rsidP="009C2C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2CAD" w:rsidRPr="00F1205D" w:rsidRDefault="009C2CAD" w:rsidP="009C2C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1205D">
        <w:rPr>
          <w:rFonts w:ascii="Times New Roman" w:hAnsi="Times New Roman" w:cs="Times New Roman"/>
          <w:b/>
          <w:sz w:val="20"/>
          <w:szCs w:val="20"/>
          <w:lang w:val="en-GB"/>
        </w:rPr>
        <w:t>Abstract</w:t>
      </w:r>
    </w:p>
    <w:p w:rsidR="009C2CAD" w:rsidRPr="00F0784F" w:rsidRDefault="009C2CAD" w:rsidP="009C2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The purpose of this paper is to synthesize the literature on the relationship 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 xml:space="preserve">between diversity management and 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>and the essential organizational and team outcomes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 xml:space="preserve"> (organizational performance, job performance, organizational commitment, 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>turnover).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The author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 conduct a meta-analysis of the relationship between 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>diversity management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 and organizational and team outcomes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>using a sample of 17 studies and 29 different correlations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 The results show significant overall relationships between 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>diversity management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 and organizational performance (</w:t>
      </w:r>
      <w:proofErr w:type="spellStart"/>
      <w:r w:rsidRPr="00F1205D">
        <w:rPr>
          <w:rFonts w:ascii="Times New Roman" w:hAnsi="Times New Roman" w:cs="Times New Roman"/>
          <w:i/>
          <w:sz w:val="20"/>
          <w:szCs w:val="20"/>
          <w:lang w:val="en-US"/>
        </w:rPr>
        <w:t>zr</w:t>
      </w:r>
      <w:proofErr w:type="spellEnd"/>
      <w:r w:rsidRPr="00F1205D">
        <w:rPr>
          <w:rFonts w:ascii="Times New Roman" w:hAnsi="Times New Roman" w:cs="Times New Roman"/>
          <w:sz w:val="20"/>
          <w:szCs w:val="20"/>
          <w:lang w:val="en-US"/>
        </w:rPr>
        <w:t>=0.27, p&lt;0,05), job performance (</w:t>
      </w:r>
      <w:proofErr w:type="spellStart"/>
      <w:r w:rsidRPr="00F1205D">
        <w:rPr>
          <w:rFonts w:ascii="Times New Roman" w:hAnsi="Times New Roman" w:cs="Times New Roman"/>
          <w:i/>
          <w:sz w:val="20"/>
          <w:szCs w:val="20"/>
          <w:lang w:val="en-US"/>
        </w:rPr>
        <w:t>zr</w:t>
      </w:r>
      <w:proofErr w:type="spellEnd"/>
      <w:r w:rsidRPr="00F1205D">
        <w:rPr>
          <w:rFonts w:ascii="Times New Roman" w:hAnsi="Times New Roman" w:cs="Times New Roman"/>
          <w:sz w:val="20"/>
          <w:szCs w:val="20"/>
          <w:lang w:val="en-US"/>
        </w:rPr>
        <w:t>=0,16; p&lt;0,01) organizational commitment (</w:t>
      </w:r>
      <w:proofErr w:type="spellStart"/>
      <w:r w:rsidRPr="00F1205D">
        <w:rPr>
          <w:rFonts w:ascii="Times New Roman" w:hAnsi="Times New Roman" w:cs="Times New Roman"/>
          <w:i/>
          <w:sz w:val="20"/>
          <w:szCs w:val="20"/>
          <w:lang w:val="en-US"/>
        </w:rPr>
        <w:t>zr</w:t>
      </w:r>
      <w:proofErr w:type="spellEnd"/>
      <w:r w:rsidRPr="00F1205D">
        <w:rPr>
          <w:rFonts w:ascii="Times New Roman" w:hAnsi="Times New Roman" w:cs="Times New Roman"/>
          <w:sz w:val="20"/>
          <w:szCs w:val="20"/>
          <w:lang w:val="en-US"/>
        </w:rPr>
        <w:t>=0,30; p&lt;0,01) and turnover (</w:t>
      </w:r>
      <w:proofErr w:type="spellStart"/>
      <w:r w:rsidRPr="00F1205D">
        <w:rPr>
          <w:rFonts w:ascii="Times New Roman" w:hAnsi="Times New Roman" w:cs="Times New Roman"/>
          <w:i/>
          <w:sz w:val="20"/>
          <w:szCs w:val="20"/>
          <w:lang w:val="en-US"/>
        </w:rPr>
        <w:t>zr</w:t>
      </w:r>
      <w:proofErr w:type="spellEnd"/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=-0,43; p&lt;0,01). </w:t>
      </w:r>
      <w:r>
        <w:rPr>
          <w:rFonts w:ascii="Times New Roman" w:hAnsi="Times New Roman" w:cs="Times New Roman"/>
          <w:sz w:val="20"/>
          <w:szCs w:val="20"/>
          <w:lang w:val="en-US"/>
        </w:rPr>
        <w:t>The article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 extend previous research by quant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itatively reviewing the 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>diversity management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>organizational and team outcomes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relationship. By showing that 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>diversity management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 potential source of </w:t>
      </w:r>
      <w:r w:rsidRPr="005162D5">
        <w:rPr>
          <w:rFonts w:ascii="Times New Roman" w:hAnsi="Times New Roman" w:cs="Times New Roman"/>
          <w:sz w:val="20"/>
          <w:szCs w:val="20"/>
          <w:lang w:val="en-US"/>
        </w:rPr>
        <w:t xml:space="preserve">increase organizational and employee performance and job attitudes. </w:t>
      </w:r>
      <w:r w:rsidRPr="005162D5">
        <w:rPr>
          <w:rStyle w:val="shorttext"/>
          <w:rFonts w:ascii="Times New Roman" w:hAnsi="Times New Roman" w:cs="Times New Roman"/>
          <w:sz w:val="20"/>
          <w:szCs w:val="20"/>
          <w:lang w:val="en"/>
        </w:rPr>
        <w:t>Some future research challenges are also discussed</w:t>
      </w:r>
      <w:r w:rsidRPr="005162D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C2CAD" w:rsidRPr="00F1205D" w:rsidRDefault="009C2CAD" w:rsidP="009C2C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9C2CAD" w:rsidRPr="00F1205D" w:rsidRDefault="009C2CAD" w:rsidP="009C2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205D">
        <w:rPr>
          <w:rFonts w:ascii="Times New Roman" w:hAnsi="Times New Roman" w:cs="Times New Roman"/>
          <w:b/>
          <w:sz w:val="20"/>
          <w:szCs w:val="20"/>
          <w:lang w:val="en-GB"/>
        </w:rPr>
        <w:t>Keywords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 xml:space="preserve">: Diversity </w:t>
      </w:r>
      <w:r>
        <w:rPr>
          <w:rFonts w:ascii="Times New Roman" w:hAnsi="Times New Roman" w:cs="Times New Roman"/>
          <w:sz w:val="20"/>
          <w:szCs w:val="20"/>
          <w:lang w:val="en-GB"/>
        </w:rPr>
        <w:t>m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 xml:space="preserve">anagement, 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Meta-analysis, Quantitative review, Organizational performance, </w:t>
      </w:r>
      <w:r>
        <w:rPr>
          <w:rFonts w:ascii="Times New Roman" w:hAnsi="Times New Roman" w:cs="Times New Roman"/>
          <w:sz w:val="20"/>
          <w:szCs w:val="20"/>
          <w:lang w:val="en-US"/>
        </w:rPr>
        <w:t>J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 xml:space="preserve">ob performance, </w:t>
      </w:r>
      <w:r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F1205D">
        <w:rPr>
          <w:rFonts w:ascii="Times New Roman" w:hAnsi="Times New Roman" w:cs="Times New Roman"/>
          <w:sz w:val="20"/>
          <w:szCs w:val="20"/>
          <w:lang w:val="en-GB"/>
        </w:rPr>
        <w:t xml:space="preserve">rganizational commitment,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F1205D">
        <w:rPr>
          <w:rFonts w:ascii="Times New Roman" w:hAnsi="Times New Roman" w:cs="Times New Roman"/>
          <w:sz w:val="20"/>
          <w:szCs w:val="20"/>
          <w:lang w:val="en-US"/>
        </w:rPr>
        <w:t>urnover</w:t>
      </w:r>
    </w:p>
    <w:p w:rsidR="006770DE" w:rsidRPr="009C2CAD" w:rsidRDefault="006770DE">
      <w:pPr>
        <w:rPr>
          <w:lang w:val="en-US"/>
        </w:rPr>
      </w:pPr>
      <w:bookmarkStart w:id="0" w:name="_GoBack"/>
      <w:bookmarkEnd w:id="0"/>
    </w:p>
    <w:sectPr w:rsidR="006770DE" w:rsidRPr="009C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AD"/>
    <w:rsid w:val="006770DE"/>
    <w:rsid w:val="009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9C2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9C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Turio</dc:creator>
  <cp:lastModifiedBy>Dario Turio</cp:lastModifiedBy>
  <cp:revision>1</cp:revision>
  <dcterms:created xsi:type="dcterms:W3CDTF">2017-03-23T20:21:00Z</dcterms:created>
  <dcterms:modified xsi:type="dcterms:W3CDTF">2017-03-23T20:21:00Z</dcterms:modified>
</cp:coreProperties>
</file>