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D25" w:rsidRPr="005F404D" w:rsidRDefault="005B2D25" w:rsidP="005B2D2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r w:rsidRPr="005F404D">
        <w:rPr>
          <w:rFonts w:ascii="Times New Roman" w:hAnsi="Times New Roman" w:cs="Times New Roman"/>
          <w:sz w:val="24"/>
          <w:szCs w:val="24"/>
        </w:rPr>
        <w:t>r</w:t>
      </w:r>
      <w:proofErr w:type="gramEnd"/>
      <w:r w:rsidRPr="005F404D">
        <w:rPr>
          <w:rFonts w:ascii="Times New Roman" w:hAnsi="Times New Roman" w:cs="Times New Roman"/>
          <w:sz w:val="24"/>
          <w:szCs w:val="24"/>
        </w:rPr>
        <w:t xml:space="preserve"> Magdalena Rękas </w:t>
      </w:r>
    </w:p>
    <w:p w:rsidR="005B2D25" w:rsidRDefault="005B2D25" w:rsidP="005B2D25">
      <w:pPr>
        <w:spacing w:after="0" w:line="360" w:lineRule="auto"/>
        <w:jc w:val="both"/>
        <w:rPr>
          <w:rFonts w:ascii="Times New Roman" w:hAnsi="Times New Roman" w:cs="Times New Roman"/>
          <w:sz w:val="24"/>
          <w:szCs w:val="24"/>
        </w:rPr>
      </w:pPr>
      <w:r w:rsidRPr="005F404D">
        <w:rPr>
          <w:rFonts w:ascii="Times New Roman" w:hAnsi="Times New Roman" w:cs="Times New Roman"/>
          <w:sz w:val="24"/>
          <w:szCs w:val="24"/>
        </w:rPr>
        <w:t>Uniwersytet Ekonomiczny we Wrocławiu</w:t>
      </w:r>
    </w:p>
    <w:p w:rsidR="005B2D25" w:rsidRDefault="005B2D25" w:rsidP="005B2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Wydział Ekonomii, Zarządzania i Turystyki w Jeleniej Górze</w:t>
      </w:r>
    </w:p>
    <w:p w:rsidR="005B2D25" w:rsidRPr="005F404D" w:rsidRDefault="005B2D25" w:rsidP="005B2D25">
      <w:pPr>
        <w:spacing w:after="0" w:line="360" w:lineRule="auto"/>
        <w:jc w:val="both"/>
        <w:rPr>
          <w:rFonts w:ascii="Times New Roman" w:hAnsi="Times New Roman" w:cs="Times New Roman"/>
          <w:sz w:val="24"/>
          <w:szCs w:val="24"/>
        </w:rPr>
      </w:pPr>
    </w:p>
    <w:p w:rsidR="005B2D25" w:rsidRPr="005F404D" w:rsidRDefault="005B2D25" w:rsidP="005B2D25">
      <w:pPr>
        <w:spacing w:after="0" w:line="360" w:lineRule="auto"/>
        <w:jc w:val="both"/>
        <w:rPr>
          <w:rFonts w:ascii="Times New Roman" w:hAnsi="Times New Roman" w:cs="Times New Roman"/>
          <w:sz w:val="24"/>
          <w:szCs w:val="24"/>
        </w:rPr>
      </w:pPr>
    </w:p>
    <w:p w:rsidR="005B2D25" w:rsidRPr="005F404D" w:rsidRDefault="005B2D25" w:rsidP="005B2D25">
      <w:pPr>
        <w:spacing w:after="0" w:line="360" w:lineRule="auto"/>
        <w:jc w:val="center"/>
        <w:rPr>
          <w:rFonts w:ascii="Times New Roman" w:hAnsi="Times New Roman" w:cs="Times New Roman"/>
          <w:b/>
          <w:sz w:val="26"/>
          <w:szCs w:val="26"/>
        </w:rPr>
      </w:pPr>
      <w:r w:rsidRPr="005F404D">
        <w:rPr>
          <w:rFonts w:ascii="Times New Roman" w:hAnsi="Times New Roman" w:cs="Times New Roman"/>
          <w:b/>
          <w:sz w:val="26"/>
          <w:szCs w:val="26"/>
        </w:rPr>
        <w:t xml:space="preserve">DZIETNOŚĆ A AKTYWNOŚĆ </w:t>
      </w:r>
      <w:proofErr w:type="gramStart"/>
      <w:r w:rsidRPr="005F404D">
        <w:rPr>
          <w:rFonts w:ascii="Times New Roman" w:hAnsi="Times New Roman" w:cs="Times New Roman"/>
          <w:b/>
          <w:sz w:val="26"/>
          <w:szCs w:val="26"/>
        </w:rPr>
        <w:t>ZAWODOWA KOBIET</w:t>
      </w:r>
      <w:proofErr w:type="gramEnd"/>
      <w:r w:rsidRPr="005F404D">
        <w:rPr>
          <w:rFonts w:ascii="Times New Roman" w:hAnsi="Times New Roman" w:cs="Times New Roman"/>
          <w:b/>
          <w:sz w:val="26"/>
          <w:szCs w:val="26"/>
        </w:rPr>
        <w:t xml:space="preserve"> W POLSCE </w:t>
      </w:r>
      <w:r>
        <w:rPr>
          <w:rFonts w:ascii="Times New Roman" w:hAnsi="Times New Roman" w:cs="Times New Roman"/>
          <w:b/>
          <w:sz w:val="26"/>
          <w:szCs w:val="26"/>
        </w:rPr>
        <w:br/>
      </w:r>
      <w:r w:rsidRPr="005F404D">
        <w:rPr>
          <w:rFonts w:ascii="Times New Roman" w:hAnsi="Times New Roman" w:cs="Times New Roman"/>
          <w:b/>
          <w:sz w:val="26"/>
          <w:szCs w:val="26"/>
        </w:rPr>
        <w:t>I INNYCH KRAJACH UNII EUROPEJSKIEJ W LATACH 2004-2014</w:t>
      </w:r>
    </w:p>
    <w:p w:rsidR="005B2D25" w:rsidRDefault="005B2D25" w:rsidP="005B2D25">
      <w:pPr>
        <w:spacing w:after="0" w:line="360" w:lineRule="auto"/>
        <w:jc w:val="both"/>
        <w:rPr>
          <w:rFonts w:ascii="Times New Roman" w:hAnsi="Times New Roman" w:cs="Times New Roman"/>
          <w:b/>
          <w:sz w:val="24"/>
          <w:szCs w:val="24"/>
        </w:rPr>
      </w:pPr>
    </w:p>
    <w:p w:rsidR="005B2D25" w:rsidRPr="004F13D5" w:rsidRDefault="005B2D25" w:rsidP="005B2D25">
      <w:pPr>
        <w:tabs>
          <w:tab w:val="left" w:pos="426"/>
        </w:tabs>
        <w:spacing w:after="0" w:line="360" w:lineRule="auto"/>
        <w:jc w:val="both"/>
        <w:rPr>
          <w:rFonts w:ascii="Times New Roman" w:hAnsi="Times New Roman" w:cs="Times New Roman"/>
          <w:sz w:val="24"/>
          <w:szCs w:val="24"/>
        </w:rPr>
      </w:pPr>
      <w:r w:rsidRPr="004F13D5">
        <w:rPr>
          <w:rFonts w:ascii="Times New Roman" w:hAnsi="Times New Roman"/>
          <w:sz w:val="24"/>
          <w:szCs w:val="24"/>
        </w:rPr>
        <w:tab/>
        <w:t xml:space="preserve"> Utrwalenie się procesu odtwarzania pokoleń na poziomie poniżej prostej </w:t>
      </w:r>
      <w:proofErr w:type="gramStart"/>
      <w:r w:rsidRPr="004F13D5">
        <w:rPr>
          <w:rFonts w:ascii="Times New Roman" w:hAnsi="Times New Roman"/>
          <w:sz w:val="24"/>
          <w:szCs w:val="24"/>
        </w:rPr>
        <w:t>zastępowalności pokoleń</w:t>
      </w:r>
      <w:proofErr w:type="gramEnd"/>
      <w:r w:rsidRPr="004F13D5">
        <w:rPr>
          <w:rFonts w:ascii="Times New Roman" w:hAnsi="Times New Roman"/>
          <w:sz w:val="24"/>
          <w:szCs w:val="24"/>
        </w:rPr>
        <w:t xml:space="preserve"> (wyraźny spadek wskaźników dzietności do niskich poziomów), a jednocześnie wydłużania się życia ludzkiego i wzrost aktywności zawodowej kobiet w krajach Unii Europejskiej to cechy zjawiska określanego „nowa demografia Europy”. Zjawisko to istotnie wpływa na aktualną politykę gospodarczą krajów unijnych, ale także stanowi ważny problem związany z kształtowaniem przyszłego wzrostu i rozwoju gospodarczego krajów unijnych. Celem artykułu jest przedstawienie i analiza zależności między dzietnością a aktywnością </w:t>
      </w:r>
      <w:proofErr w:type="gramStart"/>
      <w:r w:rsidRPr="004F13D5">
        <w:rPr>
          <w:rFonts w:ascii="Times New Roman" w:hAnsi="Times New Roman"/>
          <w:sz w:val="24"/>
          <w:szCs w:val="24"/>
        </w:rPr>
        <w:t>zawodową kobiet</w:t>
      </w:r>
      <w:proofErr w:type="gramEnd"/>
      <w:r w:rsidRPr="004F13D5">
        <w:rPr>
          <w:rFonts w:ascii="Times New Roman" w:hAnsi="Times New Roman"/>
          <w:sz w:val="24"/>
          <w:szCs w:val="24"/>
        </w:rPr>
        <w:t xml:space="preserve"> w Polsce i innych krajach Unii Europejskiej w latach 2004-2014 r. W artykule przeprowadzono także przegląd teorii dotyczących wpływu posiadania dziecka na aktywność zawodową kobiet oraz analizę danych statystyczne Eurostatu wykorzystując proste metody statystyczne i współczynnik korelacji Pearsona. Dla Polski zaprezentowano wyniki raportu „Badania Kapitału Ludzkiego 2015” obrazujący wpływ liczby dzieci na aktywność </w:t>
      </w:r>
      <w:proofErr w:type="gramStart"/>
      <w:r w:rsidRPr="004F13D5">
        <w:rPr>
          <w:rFonts w:ascii="Times New Roman" w:hAnsi="Times New Roman"/>
          <w:sz w:val="24"/>
          <w:szCs w:val="24"/>
        </w:rPr>
        <w:t>zawodową kobiet</w:t>
      </w:r>
      <w:proofErr w:type="gramEnd"/>
      <w:r w:rsidRPr="004F13D5">
        <w:rPr>
          <w:rFonts w:ascii="Times New Roman" w:hAnsi="Times New Roman"/>
          <w:sz w:val="24"/>
          <w:szCs w:val="24"/>
        </w:rPr>
        <w:t>.</w:t>
      </w:r>
      <w:r w:rsidRPr="004F13D5">
        <w:rPr>
          <w:rFonts w:ascii="Times New Roman" w:hAnsi="Times New Roman" w:cs="Times New Roman"/>
          <w:sz w:val="24"/>
          <w:szCs w:val="24"/>
        </w:rPr>
        <w:t xml:space="preserve"> W wyniku przeprowadzonych badań wskazano, iż w zdecydowanej </w:t>
      </w:r>
      <w:proofErr w:type="gramStart"/>
      <w:r w:rsidRPr="004F13D5">
        <w:rPr>
          <w:rFonts w:ascii="Times New Roman" w:hAnsi="Times New Roman" w:cs="Times New Roman"/>
          <w:sz w:val="24"/>
          <w:szCs w:val="24"/>
        </w:rPr>
        <w:t>większości krajów</w:t>
      </w:r>
      <w:proofErr w:type="gramEnd"/>
      <w:r w:rsidRPr="004F13D5">
        <w:rPr>
          <w:rFonts w:ascii="Times New Roman" w:hAnsi="Times New Roman" w:cs="Times New Roman"/>
          <w:sz w:val="24"/>
          <w:szCs w:val="24"/>
        </w:rPr>
        <w:t xml:space="preserve"> UE wskaźnik zatrudnienia kobiet jest silnie związany z poziomem dzietności, a w dodatkowo w przypadku Polski istotne znacznie dla aktywności zawodowej kobiet ma liczba dzieci – im wyższa liczba dzieci tym niższa aktywność zawodowa kobiet. </w:t>
      </w:r>
    </w:p>
    <w:p w:rsidR="005B2D25" w:rsidRPr="004F13D5" w:rsidRDefault="005B2D25" w:rsidP="005B2D25">
      <w:pPr>
        <w:spacing w:after="0" w:line="360" w:lineRule="auto"/>
        <w:jc w:val="both"/>
        <w:rPr>
          <w:rFonts w:ascii="Times New Roman" w:hAnsi="Times New Roman" w:cs="Times New Roman"/>
          <w:b/>
          <w:sz w:val="24"/>
          <w:szCs w:val="24"/>
        </w:rPr>
      </w:pPr>
    </w:p>
    <w:p w:rsidR="005B2D25" w:rsidRDefault="005B2D25" w:rsidP="005B2D25">
      <w:pPr>
        <w:spacing w:after="0" w:line="360" w:lineRule="auto"/>
        <w:jc w:val="both"/>
        <w:rPr>
          <w:rFonts w:ascii="Times New Roman" w:hAnsi="Times New Roman" w:cs="Times New Roman"/>
          <w:sz w:val="24"/>
          <w:szCs w:val="24"/>
        </w:rPr>
      </w:pPr>
      <w:r w:rsidRPr="004F13D5">
        <w:rPr>
          <w:rFonts w:ascii="Times New Roman" w:hAnsi="Times New Roman" w:cs="Times New Roman"/>
          <w:b/>
          <w:sz w:val="24"/>
          <w:szCs w:val="24"/>
        </w:rPr>
        <w:t xml:space="preserve">Słowa klucze: </w:t>
      </w:r>
      <w:r w:rsidRPr="004F13D5">
        <w:rPr>
          <w:rFonts w:ascii="Times New Roman" w:hAnsi="Times New Roman" w:cs="Times New Roman"/>
          <w:sz w:val="24"/>
          <w:szCs w:val="24"/>
        </w:rPr>
        <w:t>dzietność, aktywność z</w:t>
      </w:r>
      <w:r>
        <w:rPr>
          <w:rFonts w:ascii="Times New Roman" w:hAnsi="Times New Roman" w:cs="Times New Roman"/>
          <w:sz w:val="24"/>
          <w:szCs w:val="24"/>
        </w:rPr>
        <w:t>awodowa, kobiety na rynku pracy</w:t>
      </w:r>
    </w:p>
    <w:p w:rsidR="005B2D25" w:rsidRDefault="005B2D25" w:rsidP="005B2D25">
      <w:pPr>
        <w:spacing w:after="0" w:line="360" w:lineRule="auto"/>
        <w:jc w:val="both"/>
        <w:rPr>
          <w:rFonts w:ascii="Times New Roman" w:hAnsi="Times New Roman" w:cs="Times New Roman"/>
          <w:sz w:val="24"/>
          <w:szCs w:val="24"/>
        </w:rPr>
      </w:pPr>
    </w:p>
    <w:p w:rsidR="005B2D25" w:rsidRDefault="005B2D25" w:rsidP="005B2D25">
      <w:pPr>
        <w:spacing w:after="0" w:line="360" w:lineRule="auto"/>
        <w:jc w:val="both"/>
        <w:rPr>
          <w:rFonts w:ascii="Times New Roman" w:hAnsi="Times New Roman" w:cs="Times New Roman"/>
          <w:sz w:val="24"/>
          <w:szCs w:val="24"/>
        </w:rPr>
      </w:pPr>
    </w:p>
    <w:p w:rsidR="005B2D25" w:rsidRPr="004F13D5" w:rsidRDefault="005B2D25" w:rsidP="005B2D25">
      <w:pPr>
        <w:spacing w:after="0" w:line="360" w:lineRule="auto"/>
        <w:jc w:val="both"/>
        <w:rPr>
          <w:rFonts w:ascii="Times New Roman" w:hAnsi="Times New Roman" w:cs="Times New Roman"/>
          <w:b/>
          <w:sz w:val="24"/>
          <w:szCs w:val="24"/>
        </w:rPr>
      </w:pPr>
      <w:bookmarkStart w:id="0" w:name="_GoBack"/>
      <w:bookmarkEnd w:id="0"/>
    </w:p>
    <w:p w:rsidR="005B2D25" w:rsidRPr="004F13D5" w:rsidRDefault="005B2D25" w:rsidP="005B2D25">
      <w:pPr>
        <w:spacing w:after="0" w:line="360" w:lineRule="auto"/>
        <w:jc w:val="both"/>
        <w:rPr>
          <w:rFonts w:ascii="Times New Roman" w:hAnsi="Times New Roman" w:cs="Times New Roman"/>
          <w:b/>
          <w:sz w:val="24"/>
          <w:szCs w:val="24"/>
        </w:rPr>
      </w:pPr>
    </w:p>
    <w:p w:rsidR="005B2D25" w:rsidRPr="004F13D5" w:rsidRDefault="005B2D25" w:rsidP="005B2D25">
      <w:pPr>
        <w:spacing w:after="0" w:line="360" w:lineRule="auto"/>
        <w:jc w:val="center"/>
        <w:rPr>
          <w:rFonts w:ascii="Times New Roman" w:hAnsi="Times New Roman" w:cs="Times New Roman"/>
          <w:b/>
          <w:sz w:val="24"/>
          <w:szCs w:val="24"/>
          <w:lang w:val="en"/>
        </w:rPr>
      </w:pPr>
      <w:r w:rsidRPr="004F13D5">
        <w:rPr>
          <w:rFonts w:ascii="Times New Roman" w:hAnsi="Times New Roman" w:cs="Times New Roman"/>
          <w:b/>
          <w:sz w:val="24"/>
          <w:szCs w:val="24"/>
          <w:lang w:val="en"/>
        </w:rPr>
        <w:lastRenderedPageBreak/>
        <w:t xml:space="preserve">FERTILITY </w:t>
      </w:r>
      <w:proofErr w:type="gramStart"/>
      <w:r w:rsidRPr="004F13D5">
        <w:rPr>
          <w:rFonts w:ascii="Times New Roman" w:hAnsi="Times New Roman" w:cs="Times New Roman"/>
          <w:b/>
          <w:sz w:val="24"/>
          <w:szCs w:val="24"/>
          <w:lang w:val="en"/>
        </w:rPr>
        <w:t>A</w:t>
      </w:r>
      <w:proofErr w:type="gramEnd"/>
      <w:r w:rsidRPr="004F13D5">
        <w:rPr>
          <w:rFonts w:ascii="Times New Roman" w:hAnsi="Times New Roman" w:cs="Times New Roman"/>
          <w:b/>
          <w:sz w:val="24"/>
          <w:szCs w:val="24"/>
          <w:lang w:val="en"/>
        </w:rPr>
        <w:t xml:space="preserve"> ACTIVITY OF PROFESSIONAL WOMEN IN POLAND</w:t>
      </w:r>
      <w:r w:rsidRPr="004F13D5">
        <w:rPr>
          <w:rFonts w:ascii="Times New Roman" w:hAnsi="Times New Roman" w:cs="Times New Roman"/>
          <w:b/>
          <w:sz w:val="24"/>
          <w:szCs w:val="24"/>
          <w:lang w:val="en"/>
        </w:rPr>
        <w:br/>
        <w:t>AND OTHER EU COUNTRIES IN THE YEARS 2004-2014</w:t>
      </w:r>
    </w:p>
    <w:p w:rsidR="005B2D25" w:rsidRPr="004F13D5" w:rsidRDefault="005B2D25" w:rsidP="005B2D25">
      <w:pPr>
        <w:spacing w:after="0" w:line="360" w:lineRule="auto"/>
        <w:jc w:val="center"/>
        <w:rPr>
          <w:rFonts w:ascii="Times New Roman" w:hAnsi="Times New Roman" w:cs="Times New Roman"/>
          <w:b/>
          <w:sz w:val="24"/>
          <w:szCs w:val="24"/>
          <w:lang w:val="en-US"/>
        </w:rPr>
      </w:pPr>
    </w:p>
    <w:p w:rsidR="005B2D25" w:rsidRPr="004F13D5" w:rsidRDefault="005B2D25" w:rsidP="005B2D25">
      <w:pPr>
        <w:spacing w:after="0" w:line="360" w:lineRule="auto"/>
        <w:jc w:val="center"/>
        <w:rPr>
          <w:rFonts w:ascii="Times New Roman" w:hAnsi="Times New Roman" w:cs="Times New Roman"/>
          <w:b/>
          <w:sz w:val="24"/>
          <w:szCs w:val="24"/>
        </w:rPr>
      </w:pPr>
      <w:r w:rsidRPr="004F13D5">
        <w:rPr>
          <w:rFonts w:ascii="Times New Roman" w:hAnsi="Times New Roman" w:cs="Times New Roman"/>
          <w:b/>
          <w:sz w:val="24"/>
          <w:szCs w:val="24"/>
          <w:lang w:val="en-US"/>
        </w:rPr>
        <w:t>Summary</w:t>
      </w:r>
    </w:p>
    <w:p w:rsidR="005B2D25" w:rsidRPr="004F13D5" w:rsidRDefault="005B2D25" w:rsidP="005B2D25">
      <w:pPr>
        <w:spacing w:after="0" w:line="360" w:lineRule="auto"/>
        <w:jc w:val="both"/>
        <w:rPr>
          <w:rFonts w:ascii="Times New Roman" w:hAnsi="Times New Roman" w:cs="Times New Roman"/>
          <w:sz w:val="24"/>
          <w:szCs w:val="24"/>
          <w:lang w:val="en"/>
        </w:rPr>
      </w:pPr>
      <w:r w:rsidRPr="004F13D5">
        <w:rPr>
          <w:rFonts w:ascii="Times New Roman" w:hAnsi="Times New Roman" w:cs="Times New Roman"/>
          <w:sz w:val="24"/>
          <w:szCs w:val="24"/>
          <w:lang w:val="en"/>
        </w:rPr>
        <w:t xml:space="preserve">Consolidation of the recovery process generations below the replacement level of generations (pronounced decline in fertility rates to low levels), while extending the human life span and increase the activity of women in the European Union are the features of the phenomenon known as "new demography of Europe." This phenomenon is significantly affected by the current economic policies of EU countries, but also an important problem with the formation of future growth and economic development of EU countries. The aim of this article is to present and analyze the relationship between fertility and women's participation in Poland and other EU countries in the period 2004-2014. In the article also conducted a review of theories concerning the impact of having a child on the professional activity of women and an analysis of data from Eurostat statistics using simple statistical methods and Pearson's correlation coefficient. For Polish, the results of the report "Research of Human Capital 2015" showing the influence of the number of children on the economic activity of women. As a result of the study indicated that the vast majority of EU countries the employment rate for women is strongly associated with the level of fertility, and in addition, in the case of </w:t>
      </w:r>
      <w:proofErr w:type="gramStart"/>
      <w:r w:rsidRPr="004F13D5">
        <w:rPr>
          <w:rFonts w:ascii="Times New Roman" w:hAnsi="Times New Roman" w:cs="Times New Roman"/>
          <w:sz w:val="24"/>
          <w:szCs w:val="24"/>
          <w:lang w:val="en"/>
        </w:rPr>
        <w:t>Polish</w:t>
      </w:r>
      <w:proofErr w:type="gramEnd"/>
      <w:r w:rsidRPr="004F13D5">
        <w:rPr>
          <w:rFonts w:ascii="Times New Roman" w:hAnsi="Times New Roman" w:cs="Times New Roman"/>
          <w:sz w:val="24"/>
          <w:szCs w:val="24"/>
          <w:lang w:val="en"/>
        </w:rPr>
        <w:t xml:space="preserve"> crucial for women's economic activity has a number of children - the higher the number of children the lower the economic activity of women.</w:t>
      </w:r>
    </w:p>
    <w:p w:rsidR="005B2D25" w:rsidRPr="004F13D5" w:rsidRDefault="005B2D25" w:rsidP="005B2D25">
      <w:pPr>
        <w:spacing w:after="0" w:line="360" w:lineRule="auto"/>
        <w:jc w:val="both"/>
        <w:rPr>
          <w:rFonts w:ascii="Times New Roman" w:hAnsi="Times New Roman" w:cs="Times New Roman"/>
          <w:b/>
          <w:sz w:val="24"/>
          <w:szCs w:val="24"/>
          <w:lang w:val="en-US"/>
        </w:rPr>
      </w:pPr>
    </w:p>
    <w:p w:rsidR="005B2D25" w:rsidRPr="004F13D5" w:rsidRDefault="005B2D25" w:rsidP="005B2D25">
      <w:pPr>
        <w:spacing w:after="0" w:line="360" w:lineRule="auto"/>
        <w:jc w:val="both"/>
        <w:rPr>
          <w:rFonts w:ascii="Times New Roman" w:hAnsi="Times New Roman" w:cs="Times New Roman"/>
          <w:b/>
          <w:sz w:val="24"/>
          <w:szCs w:val="24"/>
          <w:lang w:val="en-US"/>
        </w:rPr>
      </w:pPr>
      <w:r w:rsidRPr="004F13D5">
        <w:rPr>
          <w:rFonts w:ascii="Times New Roman" w:hAnsi="Times New Roman" w:cs="Times New Roman"/>
          <w:b/>
          <w:sz w:val="24"/>
          <w:szCs w:val="24"/>
          <w:lang w:val="en-US"/>
        </w:rPr>
        <w:t>Keywords:</w:t>
      </w:r>
      <w:r w:rsidRPr="004F13D5">
        <w:rPr>
          <w:rFonts w:ascii="Times New Roman" w:hAnsi="Times New Roman" w:cs="Times New Roman"/>
          <w:i/>
          <w:sz w:val="24"/>
          <w:szCs w:val="24"/>
          <w:lang w:val="en-US"/>
        </w:rPr>
        <w:t xml:space="preserve"> </w:t>
      </w:r>
      <w:r w:rsidRPr="004F13D5">
        <w:rPr>
          <w:rFonts w:ascii="Times New Roman" w:hAnsi="Times New Roman" w:cs="Times New Roman"/>
          <w:sz w:val="24"/>
          <w:szCs w:val="24"/>
          <w:lang w:val="en"/>
        </w:rPr>
        <w:t>fertility, professional activity, women in the labor market.</w:t>
      </w:r>
    </w:p>
    <w:p w:rsidR="008F3084" w:rsidRPr="005B2D25" w:rsidRDefault="008F3084">
      <w:pPr>
        <w:rPr>
          <w:lang w:val="en-US"/>
        </w:rPr>
      </w:pPr>
    </w:p>
    <w:sectPr w:rsidR="008F3084" w:rsidRPr="005B2D25" w:rsidSect="00417C87">
      <w:footerReference w:type="default" r:id="rId4"/>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698432"/>
      <w:docPartObj>
        <w:docPartGallery w:val="Page Numbers (Bottom of Page)"/>
        <w:docPartUnique/>
      </w:docPartObj>
    </w:sdtPr>
    <w:sdtEndPr>
      <w:rPr>
        <w:noProof/>
      </w:rPr>
    </w:sdtEndPr>
    <w:sdtContent>
      <w:p w:rsidR="00BE5245" w:rsidRDefault="005B2D25">
        <w:pPr>
          <w:pStyle w:val="Stopka"/>
          <w:jc w:val="right"/>
        </w:pPr>
        <w:r>
          <w:fldChar w:fldCharType="begin"/>
        </w:r>
        <w:r>
          <w:instrText xml:space="preserve"> PAGE   \* MERGEFORMAT </w:instrText>
        </w:r>
        <w:r>
          <w:fldChar w:fldCharType="separate"/>
        </w:r>
        <w:r>
          <w:rPr>
            <w:noProof/>
          </w:rPr>
          <w:t>2</w:t>
        </w:r>
        <w:r>
          <w:rPr>
            <w:noProof/>
          </w:rPr>
          <w:fldChar w:fldCharType="end"/>
        </w:r>
      </w:p>
    </w:sdtContent>
  </w:sdt>
  <w:p w:rsidR="00BE5245" w:rsidRDefault="005B2D25">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B2D25"/>
    <w:rsid w:val="005B2D25"/>
    <w:rsid w:val="008F3084"/>
    <w:rsid w:val="00F02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69DD6-D141-4A95-8C26-51192D84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2D2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B2D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2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2808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2016-10-16T22:51:00Z</dcterms:created>
  <dcterms:modified xsi:type="dcterms:W3CDTF">2016-10-16T22:52:00Z</dcterms:modified>
</cp:coreProperties>
</file>